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jc w:val="center"/>
        <w:shd w:val="clear" w:color="auto" w:fill="FFFFFF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946"/>
        <w:gridCol w:w="120"/>
        <w:gridCol w:w="120"/>
      </w:tblGrid>
      <w:tr w:rsidR="003F1EC3" w:rsidRPr="003F1EC3" w14:paraId="0892BD86" w14:textId="77777777" w:rsidTr="00A92C9D">
        <w:trPr>
          <w:jc w:val="center"/>
        </w:trPr>
        <w:tc>
          <w:tcPr>
            <w:tcW w:w="4869" w:type="pct"/>
            <w:shd w:val="clear" w:color="auto" w:fill="FFFFFF"/>
          </w:tcPr>
          <w:p w14:paraId="0B791095" w14:textId="77777777" w:rsidR="003F1EC3" w:rsidRPr="003F1EC3" w:rsidRDefault="003F1EC3" w:rsidP="003F1EC3">
            <w:pPr>
              <w:autoSpaceDE w:val="0"/>
              <w:spacing w:after="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22ADC23D" wp14:editId="7F0172C0">
                  <wp:extent cx="5715000" cy="495300"/>
                  <wp:effectExtent l="0" t="0" r="0" b="0"/>
                  <wp:docPr id="1" name="Obraz 1" descr="Przykładowe zestawienie znaków w poziom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Przykładowe zestawienie znaków w poziom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" w:type="pct"/>
            <w:shd w:val="clear" w:color="auto" w:fill="FFFFFF"/>
          </w:tcPr>
          <w:p w14:paraId="3E7DECE2" w14:textId="77777777" w:rsidR="003F1EC3" w:rsidRPr="003F1EC3" w:rsidRDefault="003F1EC3" w:rsidP="003F1EC3">
            <w:pPr>
              <w:spacing w:after="0" w:line="240" w:lineRule="auto"/>
              <w:ind w:right="192"/>
              <w:jc w:val="center"/>
              <w:rPr>
                <w:rFonts w:ascii="Calibri" w:eastAsia="Times New Roman" w:hAnsi="Calibri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65" w:type="pct"/>
            <w:shd w:val="clear" w:color="auto" w:fill="FFFFFF"/>
          </w:tcPr>
          <w:p w14:paraId="7FF58240" w14:textId="77777777" w:rsidR="003F1EC3" w:rsidRPr="003F1EC3" w:rsidRDefault="003F1EC3" w:rsidP="003F1EC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noProof/>
                <w:sz w:val="24"/>
                <w:szCs w:val="24"/>
                <w:lang w:eastAsia="pl-PL"/>
              </w:rPr>
            </w:pPr>
          </w:p>
        </w:tc>
      </w:tr>
    </w:tbl>
    <w:p w14:paraId="007D834B" w14:textId="77777777" w:rsidR="003F1EC3" w:rsidRDefault="003F1EC3" w:rsidP="003F1EC3">
      <w:pPr>
        <w:spacing w:after="0"/>
        <w:jc w:val="right"/>
        <w:rPr>
          <w:rFonts w:ascii="Cambria" w:hAnsi="Cambria"/>
        </w:rPr>
      </w:pPr>
    </w:p>
    <w:p w14:paraId="6A227DE7" w14:textId="77777777" w:rsidR="00281C3A" w:rsidRPr="003F1EC3" w:rsidRDefault="003F1EC3" w:rsidP="003F1EC3">
      <w:pPr>
        <w:spacing w:after="0"/>
        <w:jc w:val="right"/>
        <w:rPr>
          <w:rFonts w:ascii="Cambria" w:hAnsi="Cambria"/>
        </w:rPr>
      </w:pPr>
      <w:r>
        <w:rPr>
          <w:rFonts w:ascii="Cambria" w:hAnsi="Cambria"/>
        </w:rPr>
        <w:t xml:space="preserve">Załącznik nr </w:t>
      </w:r>
      <w:r w:rsidR="00281C3A" w:rsidRPr="003F1EC3">
        <w:rPr>
          <w:rFonts w:ascii="Cambria" w:hAnsi="Cambria"/>
        </w:rPr>
        <w:t>7</w:t>
      </w:r>
      <w:r>
        <w:rPr>
          <w:rFonts w:ascii="Cambria" w:hAnsi="Cambria"/>
        </w:rPr>
        <w:t xml:space="preserve"> do SIWZ</w:t>
      </w:r>
      <w:r w:rsidR="00281C3A" w:rsidRPr="003F1EC3">
        <w:rPr>
          <w:rFonts w:ascii="Cambria" w:hAnsi="Cambria"/>
        </w:rPr>
        <w:t xml:space="preserve"> </w:t>
      </w:r>
    </w:p>
    <w:p w14:paraId="484506D2" w14:textId="77777777" w:rsidR="003F1EC3" w:rsidRDefault="003F1EC3" w:rsidP="003F1EC3">
      <w:pPr>
        <w:spacing w:after="0"/>
        <w:jc w:val="center"/>
        <w:rPr>
          <w:rFonts w:ascii="Cambria" w:hAnsi="Cambria"/>
        </w:rPr>
      </w:pPr>
      <w:r>
        <w:rPr>
          <w:rFonts w:ascii="Cambria" w:hAnsi="Cambria"/>
        </w:rPr>
        <w:t>UMOWA - projekt</w:t>
      </w:r>
    </w:p>
    <w:p w14:paraId="1B238DEB" w14:textId="77777777" w:rsidR="00281C3A" w:rsidRPr="003F1EC3" w:rsidRDefault="00281C3A" w:rsidP="003F1EC3">
      <w:pPr>
        <w:spacing w:after="0"/>
        <w:jc w:val="center"/>
        <w:rPr>
          <w:rFonts w:ascii="Cambria" w:hAnsi="Cambria"/>
        </w:rPr>
      </w:pPr>
      <w:r w:rsidRPr="003F1EC3">
        <w:rPr>
          <w:rFonts w:ascii="Cambria" w:hAnsi="Cambria"/>
        </w:rPr>
        <w:t xml:space="preserve"> nr </w:t>
      </w:r>
      <w:r w:rsidR="003F1EC3">
        <w:rPr>
          <w:rFonts w:ascii="Cambria" w:hAnsi="Cambria"/>
        </w:rPr>
        <w:t>……………</w:t>
      </w:r>
    </w:p>
    <w:p w14:paraId="3E082BDD" w14:textId="77777777" w:rsidR="00606C85" w:rsidRPr="003F1EC3" w:rsidRDefault="00281C3A" w:rsidP="000F227D">
      <w:pPr>
        <w:spacing w:after="0"/>
        <w:rPr>
          <w:rFonts w:ascii="Cambria" w:hAnsi="Cambria"/>
        </w:rPr>
      </w:pPr>
      <w:r w:rsidRPr="003F1EC3">
        <w:rPr>
          <w:rFonts w:ascii="Cambria" w:hAnsi="Cambria"/>
        </w:rPr>
        <w:t>W dniu ................................. 2</w:t>
      </w:r>
      <w:r w:rsidR="001165CB" w:rsidRPr="003F1EC3">
        <w:rPr>
          <w:rFonts w:ascii="Cambria" w:hAnsi="Cambria"/>
        </w:rPr>
        <w:t>020</w:t>
      </w:r>
      <w:r w:rsidRPr="003F1EC3">
        <w:rPr>
          <w:rFonts w:ascii="Cambria" w:hAnsi="Cambria"/>
        </w:rPr>
        <w:t xml:space="preserve"> r. w</w:t>
      </w:r>
      <w:r w:rsidR="005970CA" w:rsidRPr="003F1EC3">
        <w:rPr>
          <w:rFonts w:ascii="Cambria" w:hAnsi="Cambria"/>
        </w:rPr>
        <w:t xml:space="preserve"> Jędrzejowie</w:t>
      </w:r>
      <w:r w:rsidRPr="003F1EC3">
        <w:rPr>
          <w:rFonts w:ascii="Cambria" w:hAnsi="Cambria"/>
        </w:rPr>
        <w:t xml:space="preserve"> pomiędzy:</w:t>
      </w:r>
    </w:p>
    <w:p w14:paraId="5A879FAA" w14:textId="77777777" w:rsidR="00281C3A" w:rsidRPr="003F1EC3" w:rsidRDefault="001165CB" w:rsidP="000F227D">
      <w:pPr>
        <w:spacing w:after="0"/>
        <w:rPr>
          <w:rFonts w:ascii="Cambria" w:hAnsi="Cambria"/>
        </w:rPr>
      </w:pPr>
      <w:r w:rsidRPr="003F1EC3">
        <w:rPr>
          <w:rFonts w:ascii="Cambria" w:hAnsi="Cambria"/>
          <w:b/>
        </w:rPr>
        <w:t>Powiatem Jędrzejowskim</w:t>
      </w:r>
      <w:r w:rsidR="006C751E" w:rsidRPr="003F1EC3">
        <w:rPr>
          <w:rFonts w:ascii="Cambria" w:hAnsi="Cambria"/>
        </w:rPr>
        <w:t xml:space="preserve"> z siedzibą przy ul. 11 listopada 83, 28-300 Jędrzejów, NIP: 656-22-51-851 REGON: 291009366 </w:t>
      </w:r>
      <w:r w:rsidR="00281C3A" w:rsidRPr="003F1EC3">
        <w:rPr>
          <w:rFonts w:ascii="Cambria" w:hAnsi="Cambria"/>
        </w:rPr>
        <w:t xml:space="preserve">reprezentowanym przez: </w:t>
      </w:r>
    </w:p>
    <w:p w14:paraId="2005298E" w14:textId="77777777" w:rsidR="005970CA" w:rsidRPr="003F1EC3" w:rsidRDefault="005970CA" w:rsidP="000F227D">
      <w:pPr>
        <w:spacing w:after="0"/>
        <w:rPr>
          <w:rFonts w:ascii="Cambria" w:hAnsi="Cambria"/>
        </w:rPr>
      </w:pPr>
      <w:r w:rsidRPr="003F1EC3">
        <w:rPr>
          <w:rFonts w:ascii="Cambria" w:hAnsi="Cambria"/>
        </w:rPr>
        <w:t xml:space="preserve">- Pawła Farynę  - Starostę Jędrzejowskiego, </w:t>
      </w:r>
    </w:p>
    <w:p w14:paraId="0117FC8A" w14:textId="77777777" w:rsidR="005970CA" w:rsidRPr="003F1EC3" w:rsidRDefault="005970CA" w:rsidP="000F227D">
      <w:pPr>
        <w:spacing w:after="0"/>
        <w:rPr>
          <w:rFonts w:ascii="Cambria" w:hAnsi="Cambria"/>
        </w:rPr>
      </w:pPr>
      <w:r w:rsidRPr="003F1EC3">
        <w:rPr>
          <w:rFonts w:ascii="Cambria" w:hAnsi="Cambria"/>
        </w:rPr>
        <w:t>- Marię Barańską  - Wicestarostę Jędrzejowskiego,</w:t>
      </w:r>
    </w:p>
    <w:p w14:paraId="103FE658" w14:textId="77777777" w:rsidR="006C751E" w:rsidRPr="003F1EC3" w:rsidRDefault="005970CA" w:rsidP="006C751E">
      <w:pPr>
        <w:spacing w:after="0"/>
        <w:rPr>
          <w:rFonts w:ascii="Cambria" w:hAnsi="Cambria"/>
        </w:rPr>
      </w:pPr>
      <w:r w:rsidRPr="003F1EC3">
        <w:rPr>
          <w:rFonts w:ascii="Cambria" w:hAnsi="Cambria"/>
        </w:rPr>
        <w:t xml:space="preserve">- Ewę Gajos  - Skarbnika Powiatu. </w:t>
      </w:r>
    </w:p>
    <w:p w14:paraId="7E7477E3" w14:textId="77777777" w:rsidR="006C751E" w:rsidRPr="003F1EC3" w:rsidRDefault="006C751E" w:rsidP="006C751E">
      <w:pPr>
        <w:spacing w:after="0"/>
        <w:rPr>
          <w:rFonts w:ascii="Cambria" w:hAnsi="Cambria"/>
        </w:rPr>
      </w:pPr>
      <w:r w:rsidRPr="003F1EC3">
        <w:rPr>
          <w:rFonts w:ascii="Cambria" w:hAnsi="Cambria"/>
        </w:rPr>
        <w:t>zwanym w treści umowy ZAMAWIAJĄCYM,</w:t>
      </w:r>
    </w:p>
    <w:p w14:paraId="55283477" w14:textId="77777777" w:rsidR="00606C85" w:rsidRPr="003F1EC3" w:rsidRDefault="000619C4" w:rsidP="000F227D">
      <w:pPr>
        <w:spacing w:after="0"/>
        <w:rPr>
          <w:rFonts w:ascii="Cambria" w:hAnsi="Cambria"/>
        </w:rPr>
      </w:pPr>
      <w:r w:rsidRPr="003F1EC3">
        <w:rPr>
          <w:rFonts w:ascii="Cambria" w:hAnsi="Cambria"/>
        </w:rPr>
        <w:t>a</w:t>
      </w:r>
      <w:r w:rsidR="00281C3A" w:rsidRPr="003F1EC3">
        <w:rPr>
          <w:rFonts w:ascii="Cambria" w:hAnsi="Cambria"/>
        </w:rPr>
        <w:t xml:space="preserve">....................................................................................................................................................... </w:t>
      </w:r>
    </w:p>
    <w:p w14:paraId="0271982B" w14:textId="77777777" w:rsidR="00281C3A" w:rsidRPr="003F1EC3" w:rsidRDefault="00281C3A" w:rsidP="000F227D">
      <w:pPr>
        <w:spacing w:after="0"/>
        <w:rPr>
          <w:rFonts w:ascii="Cambria" w:hAnsi="Cambria"/>
        </w:rPr>
      </w:pPr>
      <w:r w:rsidRPr="003F1EC3">
        <w:rPr>
          <w:rFonts w:ascii="Cambria" w:hAnsi="Cambria"/>
        </w:rPr>
        <w:t xml:space="preserve">reprezentowanym przez: </w:t>
      </w:r>
    </w:p>
    <w:p w14:paraId="5AE7626A" w14:textId="77777777" w:rsidR="006C751E" w:rsidRPr="003F1EC3" w:rsidRDefault="00281C3A" w:rsidP="000F227D">
      <w:pPr>
        <w:spacing w:after="0"/>
        <w:rPr>
          <w:rFonts w:ascii="Cambria" w:hAnsi="Cambria"/>
        </w:rPr>
      </w:pPr>
      <w:r w:rsidRPr="003F1EC3">
        <w:rPr>
          <w:rFonts w:ascii="Cambria" w:hAnsi="Cambria"/>
        </w:rPr>
        <w:t xml:space="preserve">............................................... </w:t>
      </w:r>
    </w:p>
    <w:p w14:paraId="79B77092" w14:textId="77777777" w:rsidR="00281C3A" w:rsidRPr="003F1EC3" w:rsidRDefault="006C751E" w:rsidP="000F227D">
      <w:pPr>
        <w:spacing w:after="0"/>
        <w:rPr>
          <w:rFonts w:ascii="Cambria" w:hAnsi="Cambria"/>
        </w:rPr>
      </w:pPr>
      <w:r w:rsidRPr="003F1EC3">
        <w:rPr>
          <w:rFonts w:ascii="Cambria" w:hAnsi="Cambria"/>
        </w:rPr>
        <w:t>zwanym dalej WYKONAWCĄ,</w:t>
      </w:r>
    </w:p>
    <w:p w14:paraId="0D668FBF" w14:textId="77777777" w:rsidR="006C751E" w:rsidRPr="003F1EC3" w:rsidRDefault="006C751E" w:rsidP="000F227D">
      <w:pPr>
        <w:spacing w:after="0"/>
        <w:rPr>
          <w:rFonts w:ascii="Cambria" w:hAnsi="Cambria"/>
        </w:rPr>
      </w:pPr>
    </w:p>
    <w:p w14:paraId="32A54BDC" w14:textId="77777777" w:rsidR="003F1EC3" w:rsidRDefault="00281C3A" w:rsidP="003F1EC3">
      <w:pPr>
        <w:spacing w:after="0"/>
        <w:jc w:val="both"/>
        <w:rPr>
          <w:rFonts w:ascii="Cambria" w:hAnsi="Cambria"/>
        </w:rPr>
      </w:pPr>
      <w:r w:rsidRPr="003F1EC3">
        <w:rPr>
          <w:rFonts w:ascii="Cambria" w:hAnsi="Cambria"/>
        </w:rPr>
        <w:t>Niniejsza umowa została zawarta po przeprowadzeniu postępowania w trybie przetargu nieograniczonego zgodnie z ustawą z dnia 29 stycznia 2004 r. Prawo zamówie</w:t>
      </w:r>
      <w:r w:rsidR="003F1EC3">
        <w:rPr>
          <w:rFonts w:ascii="Cambria" w:hAnsi="Cambria"/>
        </w:rPr>
        <w:t>ń publicznych (tj. Dz. U. z 2019, poz. 1843</w:t>
      </w:r>
      <w:r w:rsidRPr="003F1EC3">
        <w:rPr>
          <w:rFonts w:ascii="Cambria" w:hAnsi="Cambria"/>
        </w:rPr>
        <w:t xml:space="preserve"> ) </w:t>
      </w:r>
      <w:r w:rsidR="003F1EC3" w:rsidRPr="003F1EC3">
        <w:rPr>
          <w:rFonts w:ascii="Cambria" w:hAnsi="Cambria"/>
        </w:rPr>
        <w:t>dla zamówień o wartości nie prz</w:t>
      </w:r>
      <w:r w:rsidR="003F1EC3">
        <w:rPr>
          <w:rFonts w:ascii="Cambria" w:hAnsi="Cambria"/>
        </w:rPr>
        <w:t>ekraczającej kwoty 214 000 euro</w:t>
      </w:r>
    </w:p>
    <w:p w14:paraId="0A5BF69D" w14:textId="77777777" w:rsidR="00606C85" w:rsidRPr="003F1EC3" w:rsidRDefault="00606C85" w:rsidP="000F227D">
      <w:pPr>
        <w:spacing w:after="0"/>
        <w:ind w:left="3540" w:firstLine="708"/>
        <w:rPr>
          <w:rFonts w:ascii="Cambria" w:hAnsi="Cambria"/>
        </w:rPr>
      </w:pPr>
      <w:r w:rsidRPr="003F1EC3">
        <w:rPr>
          <w:rFonts w:ascii="Cambria" w:hAnsi="Cambria"/>
        </w:rPr>
        <w:t>§1</w:t>
      </w:r>
    </w:p>
    <w:p w14:paraId="0510A7A6" w14:textId="77777777" w:rsidR="00606C85" w:rsidRPr="003F1EC3" w:rsidRDefault="00606C85" w:rsidP="003F1EC3">
      <w:pPr>
        <w:spacing w:after="0"/>
        <w:jc w:val="both"/>
        <w:rPr>
          <w:rFonts w:ascii="Cambria" w:hAnsi="Cambria"/>
        </w:rPr>
      </w:pPr>
      <w:r w:rsidRPr="003F1EC3">
        <w:rPr>
          <w:rFonts w:ascii="Cambria" w:hAnsi="Cambria"/>
        </w:rPr>
        <w:t xml:space="preserve">1. </w:t>
      </w:r>
      <w:r w:rsidR="00B32B9C" w:rsidRPr="003F1EC3">
        <w:rPr>
          <w:rFonts w:ascii="Cambria" w:hAnsi="Cambria"/>
        </w:rPr>
        <w:t>Przedmiotem zamówienia jest kompleksowa usługa wykonania testów na obecność COVID-19</w:t>
      </w:r>
      <w:r w:rsidRPr="003F1EC3">
        <w:rPr>
          <w:rFonts w:ascii="Cambria" w:hAnsi="Cambria"/>
        </w:rPr>
        <w:t xml:space="preserve"> zwanych w treści umowy</w:t>
      </w:r>
      <w:r w:rsidR="001165CB" w:rsidRPr="003F1EC3">
        <w:rPr>
          <w:rFonts w:ascii="Cambria" w:hAnsi="Cambria"/>
        </w:rPr>
        <w:t xml:space="preserve"> </w:t>
      </w:r>
      <w:r w:rsidRPr="003F1EC3">
        <w:rPr>
          <w:rFonts w:ascii="Cambria" w:hAnsi="Cambria"/>
        </w:rPr>
        <w:t>„badaniami”, na rzecz Zamawiającego.</w:t>
      </w:r>
    </w:p>
    <w:p w14:paraId="6AFC5123" w14:textId="2361090E" w:rsidR="00606C85" w:rsidRDefault="001165CB" w:rsidP="003F1EC3">
      <w:pPr>
        <w:spacing w:after="0"/>
        <w:jc w:val="both"/>
        <w:rPr>
          <w:rFonts w:ascii="Cambria" w:hAnsi="Cambria"/>
        </w:rPr>
      </w:pPr>
      <w:r w:rsidRPr="003F1EC3">
        <w:rPr>
          <w:rFonts w:ascii="Cambria" w:hAnsi="Cambria"/>
        </w:rPr>
        <w:t xml:space="preserve">2. </w:t>
      </w:r>
      <w:r w:rsidR="00606C85" w:rsidRPr="003F1EC3">
        <w:rPr>
          <w:rFonts w:ascii="Cambria" w:hAnsi="Cambria"/>
        </w:rPr>
        <w:t>Warunki wymagane od Wykonawcy, przy realizacji umowy, określa SIWZ</w:t>
      </w:r>
      <w:r w:rsidR="00B548EB">
        <w:rPr>
          <w:rFonts w:ascii="Cambria" w:hAnsi="Cambria"/>
        </w:rPr>
        <w:t xml:space="preserve"> z załącznikami</w:t>
      </w:r>
      <w:r w:rsidR="00606C85" w:rsidRPr="003F1EC3">
        <w:rPr>
          <w:rFonts w:ascii="Cambria" w:hAnsi="Cambria"/>
        </w:rPr>
        <w:t xml:space="preserve"> </w:t>
      </w:r>
      <w:r w:rsidR="00B548EB">
        <w:rPr>
          <w:rFonts w:ascii="Cambria" w:hAnsi="Cambria"/>
        </w:rPr>
        <w:t>będąca</w:t>
      </w:r>
      <w:r w:rsidR="003F1EC3">
        <w:rPr>
          <w:rFonts w:ascii="Cambria" w:hAnsi="Cambria"/>
        </w:rPr>
        <w:t xml:space="preserve"> </w:t>
      </w:r>
      <w:r w:rsidR="00B548EB">
        <w:rPr>
          <w:rFonts w:ascii="Cambria" w:hAnsi="Cambria"/>
        </w:rPr>
        <w:t>integralną częścią</w:t>
      </w:r>
      <w:r w:rsidR="00606C85" w:rsidRPr="003F1EC3">
        <w:rPr>
          <w:rFonts w:ascii="Cambria" w:hAnsi="Cambria"/>
        </w:rPr>
        <w:t xml:space="preserve"> niniejszej umowy.</w:t>
      </w:r>
    </w:p>
    <w:p w14:paraId="7FD79A8F" w14:textId="77777777" w:rsidR="007F2582" w:rsidRPr="00B718B7" w:rsidRDefault="007F2582" w:rsidP="007F2582">
      <w:pPr>
        <w:pBdr>
          <w:top w:val="nil"/>
          <w:left w:val="nil"/>
          <w:bottom w:val="nil"/>
          <w:right w:val="nil"/>
          <w:between w:val="nil"/>
          <w:bar w:val="nil"/>
        </w:pBdr>
        <w:spacing w:after="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Cambria" w:hAnsi="Cambria"/>
        </w:rPr>
        <w:t xml:space="preserve">3. </w:t>
      </w:r>
      <w:r w:rsidRPr="00B718B7">
        <w:rPr>
          <w:rFonts w:ascii="Times New Roman" w:eastAsia="Calibri" w:hAnsi="Times New Roman" w:cs="Times New Roman"/>
          <w:sz w:val="24"/>
          <w:szCs w:val="24"/>
        </w:rPr>
        <w:t>Wykonawca zobowiązuje się do:</w:t>
      </w:r>
    </w:p>
    <w:p w14:paraId="0D515763" w14:textId="77777777" w:rsidR="007F2582" w:rsidRPr="00B718B7" w:rsidRDefault="007F2582" w:rsidP="007F2582">
      <w:pPr>
        <w:spacing w:after="60" w:line="259" w:lineRule="auto"/>
        <w:ind w:left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18B7">
        <w:rPr>
          <w:rFonts w:ascii="Times New Roman" w:eastAsia="Calibri" w:hAnsi="Times New Roman" w:cs="Times New Roman"/>
          <w:sz w:val="24"/>
          <w:szCs w:val="24"/>
        </w:rPr>
        <w:t>- pobierania i przetransportowania w odpowiednich warunkach materiału do badań, prawidłowym przeprowadzeniu testów na obecność COVID-19, bezpiecznym udostępnieniu wyników otrzymanych badań, jak i rzetelnym prowadzeniu pełnej dokumentacji medycznej wskazanej przez Zamawiającego,</w:t>
      </w:r>
    </w:p>
    <w:p w14:paraId="04923920" w14:textId="77777777" w:rsidR="007F2582" w:rsidRPr="00B718B7" w:rsidRDefault="007F2582" w:rsidP="007F2582">
      <w:pPr>
        <w:spacing w:after="60" w:line="259" w:lineRule="auto"/>
        <w:ind w:left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18B7">
        <w:rPr>
          <w:rFonts w:ascii="Times New Roman" w:eastAsia="Calibri" w:hAnsi="Times New Roman" w:cs="Times New Roman"/>
          <w:sz w:val="24"/>
          <w:szCs w:val="24"/>
        </w:rPr>
        <w:t>- posiadania właściwie wyposażonego punktu do pobierania wymazów,</w:t>
      </w:r>
    </w:p>
    <w:p w14:paraId="78A63107" w14:textId="77777777" w:rsidR="007F2582" w:rsidRPr="00B718B7" w:rsidRDefault="007F2582" w:rsidP="007F2582">
      <w:pPr>
        <w:spacing w:after="60" w:line="259" w:lineRule="auto"/>
        <w:ind w:left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18B7">
        <w:rPr>
          <w:rFonts w:ascii="Times New Roman" w:eastAsia="Calibri" w:hAnsi="Times New Roman" w:cs="Times New Roman"/>
          <w:sz w:val="24"/>
          <w:szCs w:val="24"/>
        </w:rPr>
        <w:t>- dokonywania rejestracji osób skierowanych przez Zamawiającego,</w:t>
      </w:r>
    </w:p>
    <w:p w14:paraId="1AB3C06C" w14:textId="77777777" w:rsidR="007F2582" w:rsidRPr="00B718B7" w:rsidRDefault="007F2582" w:rsidP="007F2582">
      <w:pPr>
        <w:spacing w:after="60" w:line="259" w:lineRule="auto"/>
        <w:ind w:left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18B7">
        <w:rPr>
          <w:rFonts w:ascii="Times New Roman" w:eastAsia="Calibri" w:hAnsi="Times New Roman" w:cs="Times New Roman"/>
          <w:sz w:val="24"/>
          <w:szCs w:val="24"/>
        </w:rPr>
        <w:t xml:space="preserve">- </w:t>
      </w:r>
      <w:bookmarkStart w:id="0" w:name="_Hlk54183069"/>
      <w:r w:rsidRPr="00B718B7">
        <w:rPr>
          <w:rFonts w:ascii="Times New Roman" w:eastAsia="Calibri" w:hAnsi="Times New Roman" w:cs="Times New Roman"/>
          <w:sz w:val="24"/>
          <w:szCs w:val="24"/>
        </w:rPr>
        <w:t>wykonanie testów przez laboratorium diagnostyczne które znajduje się na liście Ministerstwa Zdrowia dotyczącej wykazu laboratoriów uprawnionych do wykonywania badań diagnostycznych pod kątem COVID-19</w:t>
      </w:r>
      <w:bookmarkEnd w:id="0"/>
      <w:r w:rsidRPr="00B718B7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3D25A3CC" w14:textId="5B93F80F" w:rsidR="007F2582" w:rsidRPr="007F2582" w:rsidRDefault="007F2582" w:rsidP="007F2582">
      <w:pPr>
        <w:spacing w:after="0"/>
        <w:ind w:left="142"/>
        <w:jc w:val="both"/>
        <w:rPr>
          <w:rFonts w:ascii="Cambria" w:hAnsi="Cambria"/>
        </w:rPr>
      </w:pPr>
      <w:r w:rsidRPr="00B718B7">
        <w:rPr>
          <w:rFonts w:ascii="Times New Roman" w:eastAsia="Calibri" w:hAnsi="Times New Roman" w:cs="Times New Roman"/>
          <w:sz w:val="24"/>
          <w:szCs w:val="24"/>
        </w:rPr>
        <w:t>- przekazania wyniku testu badanej osobie</w:t>
      </w:r>
      <w:r w:rsidRPr="007F2582">
        <w:rPr>
          <w:rFonts w:ascii="Cambria" w:hAnsi="Cambria"/>
        </w:rPr>
        <w:t xml:space="preserve"> w formie telefonicznej lub sms. Forma papierowa wyników dostępna do odbioru u Wykonawcy</w:t>
      </w:r>
      <w:r>
        <w:rPr>
          <w:rFonts w:ascii="Cambria" w:hAnsi="Cambria"/>
        </w:rPr>
        <w:t>,</w:t>
      </w:r>
    </w:p>
    <w:p w14:paraId="68099815" w14:textId="5D9D9260" w:rsidR="007F2582" w:rsidRPr="007F2582" w:rsidRDefault="007F2582" w:rsidP="007F2582">
      <w:pPr>
        <w:spacing w:after="0"/>
        <w:ind w:left="142"/>
        <w:jc w:val="both"/>
        <w:rPr>
          <w:rFonts w:ascii="Cambria" w:hAnsi="Cambria"/>
        </w:rPr>
      </w:pPr>
      <w:r w:rsidRPr="007F2582">
        <w:rPr>
          <w:rFonts w:ascii="Cambria" w:hAnsi="Cambria"/>
        </w:rPr>
        <w:t>- dostarczania Zamawiającemu pisemnych sprawozdań z wykonanych badań</w:t>
      </w:r>
      <w:r>
        <w:rPr>
          <w:rFonts w:ascii="Cambria" w:hAnsi="Cambria"/>
        </w:rPr>
        <w:t>,</w:t>
      </w:r>
    </w:p>
    <w:p w14:paraId="70ABED11" w14:textId="531C48B3" w:rsidR="007F2582" w:rsidRDefault="007F2582" w:rsidP="007F2582">
      <w:pPr>
        <w:spacing w:after="0"/>
        <w:ind w:left="142"/>
        <w:jc w:val="both"/>
        <w:rPr>
          <w:rFonts w:ascii="Cambria" w:hAnsi="Cambria"/>
        </w:rPr>
      </w:pPr>
      <w:r w:rsidRPr="007F2582">
        <w:rPr>
          <w:rFonts w:ascii="Cambria" w:hAnsi="Cambria"/>
        </w:rPr>
        <w:t>- archiwizowania list osób skierowanych na  badania oraz sprawozdań z badań zgodnie z obowiązującymi przepisami w zakresie dokumentacji medycznej oraz na własny koszt.</w:t>
      </w:r>
    </w:p>
    <w:p w14:paraId="6CC190A4" w14:textId="25C5150B" w:rsidR="004B78FC" w:rsidRPr="004B78FC" w:rsidRDefault="007F2582" w:rsidP="004B78FC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4</w:t>
      </w:r>
      <w:r w:rsidR="004B78FC">
        <w:rPr>
          <w:rFonts w:ascii="Cambria" w:hAnsi="Cambria"/>
        </w:rPr>
        <w:t xml:space="preserve">. </w:t>
      </w:r>
      <w:r w:rsidR="004B78FC" w:rsidRPr="004B78FC">
        <w:rPr>
          <w:rFonts w:ascii="Cambria" w:hAnsi="Cambria"/>
        </w:rPr>
        <w:t xml:space="preserve">Wykonanie badań na obecność koronawirusa </w:t>
      </w:r>
      <w:r w:rsidR="00B548EB" w:rsidRPr="00B548EB">
        <w:rPr>
          <w:rFonts w:ascii="Cambria" w:hAnsi="Cambria"/>
        </w:rPr>
        <w:t xml:space="preserve">COVID-19 </w:t>
      </w:r>
      <w:r w:rsidR="004B78FC" w:rsidRPr="004B78FC">
        <w:rPr>
          <w:rFonts w:ascii="Cambria" w:hAnsi="Cambria"/>
        </w:rPr>
        <w:t>należy przeprowadzić metodą RT-PCR. Metoda diagnostyczna musi być oparta o amplifikacje minimum trzech genów.</w:t>
      </w:r>
    </w:p>
    <w:p w14:paraId="58D6D731" w14:textId="63E3A477" w:rsidR="004B78FC" w:rsidRPr="004B78FC" w:rsidRDefault="007F2582" w:rsidP="004B78FC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5</w:t>
      </w:r>
      <w:r w:rsidR="004B78FC">
        <w:rPr>
          <w:rFonts w:ascii="Cambria" w:hAnsi="Cambria"/>
        </w:rPr>
        <w:t xml:space="preserve">. </w:t>
      </w:r>
      <w:r w:rsidR="004B78FC" w:rsidRPr="004B78FC">
        <w:rPr>
          <w:rFonts w:ascii="Cambria" w:hAnsi="Cambria"/>
        </w:rPr>
        <w:t xml:space="preserve">Każdorazowo cała procedura, w tym pobranie i transport materiału winno być realizowane zgodnie z aktualnymi wytycznymi Państwowego Zakładu Higieny oraz Ministerstwa Zdrowia, w tym z Zasadami pobierania i transportu materiału do badań metodami molekularnymi RT PCR w kierunku SARS-CoV-2 dostępnymi na stronie Ministerstwa: </w:t>
      </w:r>
    </w:p>
    <w:p w14:paraId="450A5721" w14:textId="77777777" w:rsidR="004B78FC" w:rsidRDefault="00947537" w:rsidP="004B78FC">
      <w:pPr>
        <w:spacing w:after="0"/>
        <w:jc w:val="both"/>
        <w:rPr>
          <w:rFonts w:ascii="Cambria" w:hAnsi="Cambria"/>
        </w:rPr>
      </w:pPr>
      <w:hyperlink r:id="rId6" w:history="1">
        <w:r w:rsidR="004B78FC" w:rsidRPr="00CB327E">
          <w:rPr>
            <w:rStyle w:val="Hipercze"/>
            <w:rFonts w:ascii="Cambria" w:hAnsi="Cambria"/>
          </w:rPr>
          <w:t>https://www.gov.pl/web/zdrowie/zasady-pobierania-i-transportu-materialu-do-badan-metodami-molekularnymi</w:t>
        </w:r>
      </w:hyperlink>
    </w:p>
    <w:p w14:paraId="0908A440" w14:textId="65B3A4C8" w:rsidR="00606C85" w:rsidRDefault="007F2582" w:rsidP="003F1EC3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6.</w:t>
      </w:r>
      <w:r w:rsidR="00606C85" w:rsidRPr="003F1EC3">
        <w:rPr>
          <w:rFonts w:ascii="Cambria" w:hAnsi="Cambria"/>
        </w:rPr>
        <w:t xml:space="preserve"> Zamawiający zastrzega sobie prawo zlecenia mniejszej ilości  badań, niż </w:t>
      </w:r>
      <w:r w:rsidR="001165CB" w:rsidRPr="003F1EC3">
        <w:rPr>
          <w:rFonts w:ascii="Cambria" w:hAnsi="Cambria"/>
        </w:rPr>
        <w:t>określona SIWZ</w:t>
      </w:r>
      <w:r w:rsidR="00606C85" w:rsidRPr="003F1EC3">
        <w:rPr>
          <w:rFonts w:ascii="Cambria" w:hAnsi="Cambria"/>
        </w:rPr>
        <w:t>.</w:t>
      </w:r>
      <w:r>
        <w:rPr>
          <w:rFonts w:ascii="Cambria" w:hAnsi="Cambria"/>
        </w:rPr>
        <w:t xml:space="preserve"> </w:t>
      </w:r>
      <w:r w:rsidR="00606C85" w:rsidRPr="003F1EC3">
        <w:rPr>
          <w:rFonts w:ascii="Cambria" w:hAnsi="Cambria"/>
        </w:rPr>
        <w:t>Z tego tytułu Wykonawcy nie przysługują</w:t>
      </w:r>
      <w:r w:rsidR="001165CB" w:rsidRPr="003F1EC3">
        <w:rPr>
          <w:rFonts w:ascii="Cambria" w:hAnsi="Cambria"/>
        </w:rPr>
        <w:t xml:space="preserve"> </w:t>
      </w:r>
      <w:r w:rsidR="00606C85" w:rsidRPr="003F1EC3">
        <w:rPr>
          <w:rFonts w:ascii="Cambria" w:hAnsi="Cambria"/>
        </w:rPr>
        <w:t>żadne roszczenia.</w:t>
      </w:r>
    </w:p>
    <w:p w14:paraId="37C5764E" w14:textId="2E9770DC" w:rsidR="00947537" w:rsidRDefault="00947537" w:rsidP="003F1EC3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7. </w:t>
      </w:r>
      <w:r w:rsidRPr="00947537">
        <w:rPr>
          <w:rFonts w:ascii="Cambria" w:hAnsi="Cambria"/>
        </w:rPr>
        <w:t xml:space="preserve">Wymagany czas oczekiwania na wynik badania - do </w:t>
      </w:r>
      <w:r>
        <w:rPr>
          <w:rFonts w:ascii="Cambria" w:hAnsi="Cambria"/>
        </w:rPr>
        <w:t>…………</w:t>
      </w:r>
      <w:r w:rsidRPr="00947537">
        <w:rPr>
          <w:rFonts w:ascii="Cambria" w:hAnsi="Cambria"/>
        </w:rPr>
        <w:t xml:space="preserve"> godzin licząc od pobrania wymazu</w:t>
      </w:r>
    </w:p>
    <w:p w14:paraId="2B91EFBC" w14:textId="77777777" w:rsidR="00606C85" w:rsidRPr="007F2582" w:rsidRDefault="00606C85" w:rsidP="000F227D">
      <w:pPr>
        <w:spacing w:after="0"/>
        <w:ind w:left="3540" w:firstLine="708"/>
        <w:rPr>
          <w:rFonts w:ascii="Cambria" w:hAnsi="Cambria"/>
        </w:rPr>
      </w:pPr>
      <w:r w:rsidRPr="007F2582">
        <w:rPr>
          <w:rFonts w:ascii="Cambria" w:hAnsi="Cambria"/>
        </w:rPr>
        <w:t>§2</w:t>
      </w:r>
    </w:p>
    <w:p w14:paraId="18A6D9E3" w14:textId="77777777" w:rsidR="004B78FC" w:rsidRPr="007F2582" w:rsidRDefault="004B78FC" w:rsidP="004B78FC">
      <w:pPr>
        <w:tabs>
          <w:tab w:val="left" w:pos="284"/>
        </w:tabs>
        <w:spacing w:after="0"/>
        <w:jc w:val="both"/>
        <w:rPr>
          <w:rFonts w:ascii="Cambria" w:hAnsi="Cambria"/>
        </w:rPr>
      </w:pPr>
      <w:r w:rsidRPr="007F2582">
        <w:rPr>
          <w:rFonts w:ascii="Cambria" w:hAnsi="Cambria"/>
        </w:rPr>
        <w:t>1.</w:t>
      </w:r>
      <w:r w:rsidRPr="007F2582">
        <w:rPr>
          <w:rFonts w:ascii="Cambria" w:hAnsi="Cambria"/>
        </w:rPr>
        <w:tab/>
        <w:t>Wykonawcy za wykonanie przedmiotu umowy określonego w § 1 ust. 1 przysługuje wynagrodzenie w maksymalnej wysokości …………………… zł brutto (słownie brutto: …………… ……./100), obliczone jako iloczyn ceny za przeprowadzenie jednego testu na obecność COVID-19: ……………….. zł brutto (słownie: ……….. …/100) x maksymalna liczba testów do przeprowadzenia: 2 000.</w:t>
      </w:r>
    </w:p>
    <w:p w14:paraId="5401A418" w14:textId="77777777" w:rsidR="004B78FC" w:rsidRPr="007F2582" w:rsidRDefault="004B78FC" w:rsidP="004B78FC">
      <w:pPr>
        <w:tabs>
          <w:tab w:val="left" w:pos="284"/>
        </w:tabs>
        <w:spacing w:after="0"/>
        <w:jc w:val="both"/>
        <w:rPr>
          <w:rFonts w:ascii="Cambria" w:hAnsi="Cambria"/>
        </w:rPr>
      </w:pPr>
      <w:r w:rsidRPr="007F2582">
        <w:rPr>
          <w:rFonts w:ascii="Cambria" w:hAnsi="Cambria"/>
        </w:rPr>
        <w:t>2.</w:t>
      </w:r>
      <w:r w:rsidRPr="007F2582">
        <w:rPr>
          <w:rFonts w:ascii="Cambria" w:hAnsi="Cambria"/>
        </w:rPr>
        <w:tab/>
        <w:t>Kwota wykazana w ust. 1 stanowi ostateczną wartość i zawiera wszelkie koszty niezbędne do realizacji przedmiotu umowy.</w:t>
      </w:r>
    </w:p>
    <w:p w14:paraId="04114B7A" w14:textId="77777777" w:rsidR="00606C85" w:rsidRPr="007F2582" w:rsidRDefault="00606C85" w:rsidP="000F227D">
      <w:pPr>
        <w:spacing w:after="0"/>
        <w:ind w:left="3540" w:firstLine="708"/>
        <w:rPr>
          <w:rFonts w:ascii="Cambria" w:hAnsi="Cambria"/>
        </w:rPr>
      </w:pPr>
      <w:r w:rsidRPr="007F2582">
        <w:rPr>
          <w:rFonts w:ascii="Cambria" w:hAnsi="Cambria"/>
        </w:rPr>
        <w:t>§3</w:t>
      </w:r>
    </w:p>
    <w:p w14:paraId="26892E36" w14:textId="77777777" w:rsidR="00606C85" w:rsidRPr="00EC3830" w:rsidRDefault="00606C85" w:rsidP="003F1EC3">
      <w:pPr>
        <w:spacing w:after="0"/>
        <w:jc w:val="both"/>
        <w:rPr>
          <w:rFonts w:ascii="Cambria" w:hAnsi="Cambria"/>
        </w:rPr>
      </w:pPr>
      <w:r w:rsidRPr="00EC3830">
        <w:rPr>
          <w:rFonts w:ascii="Cambria" w:hAnsi="Cambria"/>
        </w:rPr>
        <w:t>1. Badania będą wykonywane na podstawie pisemnego skierowania zawierającego: określenie</w:t>
      </w:r>
      <w:r w:rsidR="003F1EC3" w:rsidRPr="00EC3830">
        <w:rPr>
          <w:rFonts w:ascii="Cambria" w:hAnsi="Cambria"/>
        </w:rPr>
        <w:t xml:space="preserve"> </w:t>
      </w:r>
      <w:r w:rsidRPr="00EC3830">
        <w:rPr>
          <w:rFonts w:ascii="Cambria" w:hAnsi="Cambria"/>
        </w:rPr>
        <w:t>rodzaju badania, liczbę badań, imię i nazwisko, nr PESEL, datę urodzenia i adres badanego,</w:t>
      </w:r>
      <w:r w:rsidR="003F1EC3" w:rsidRPr="00EC3830">
        <w:rPr>
          <w:rFonts w:ascii="Cambria" w:hAnsi="Cambria"/>
        </w:rPr>
        <w:t xml:space="preserve"> </w:t>
      </w:r>
      <w:r w:rsidRPr="00EC3830">
        <w:rPr>
          <w:rFonts w:ascii="Cambria" w:hAnsi="Cambria"/>
        </w:rPr>
        <w:t xml:space="preserve"> Skierowanie zostanie wystawione przez</w:t>
      </w:r>
      <w:r w:rsidR="00C56719" w:rsidRPr="00EC3830">
        <w:rPr>
          <w:rFonts w:ascii="Cambria" w:hAnsi="Cambria"/>
        </w:rPr>
        <w:t xml:space="preserve"> </w:t>
      </w:r>
      <w:r w:rsidRPr="00EC3830">
        <w:rPr>
          <w:rFonts w:ascii="Cambria" w:hAnsi="Cambria"/>
        </w:rPr>
        <w:t xml:space="preserve">Zamawiającego i ostemplowane jego </w:t>
      </w:r>
      <w:r w:rsidR="00C56719" w:rsidRPr="00EC3830">
        <w:rPr>
          <w:rFonts w:ascii="Cambria" w:hAnsi="Cambria"/>
        </w:rPr>
        <w:t>pieczęcią.</w:t>
      </w:r>
    </w:p>
    <w:p w14:paraId="77BE8B81" w14:textId="77777777" w:rsidR="00606C85" w:rsidRPr="003F1EC3" w:rsidRDefault="00606C85" w:rsidP="003F1EC3">
      <w:pPr>
        <w:spacing w:after="0"/>
        <w:jc w:val="both"/>
        <w:rPr>
          <w:rFonts w:ascii="Cambria" w:hAnsi="Cambria"/>
        </w:rPr>
      </w:pPr>
      <w:r w:rsidRPr="003F1EC3">
        <w:rPr>
          <w:rFonts w:ascii="Cambria" w:hAnsi="Cambria"/>
        </w:rPr>
        <w:t>2. W zakresie wykonania przedmiotu umowy Wykonawca zobowiązuje się do dostarczania</w:t>
      </w:r>
      <w:r w:rsidR="003F1EC3">
        <w:rPr>
          <w:rFonts w:ascii="Cambria" w:hAnsi="Cambria"/>
        </w:rPr>
        <w:t xml:space="preserve"> </w:t>
      </w:r>
      <w:r w:rsidRPr="003F1EC3">
        <w:rPr>
          <w:rFonts w:ascii="Cambria" w:hAnsi="Cambria"/>
        </w:rPr>
        <w:t>druków przeznaczonych do realizacji badań umożliwiających prawidłową identyfikację</w:t>
      </w:r>
      <w:r w:rsidR="003F1EC3">
        <w:rPr>
          <w:rFonts w:ascii="Cambria" w:hAnsi="Cambria"/>
        </w:rPr>
        <w:t xml:space="preserve"> </w:t>
      </w:r>
      <w:r w:rsidRPr="003F1EC3">
        <w:rPr>
          <w:rFonts w:ascii="Cambria" w:hAnsi="Cambria"/>
        </w:rPr>
        <w:t>pacjenta i wskazanie zleconych badań;</w:t>
      </w:r>
    </w:p>
    <w:p w14:paraId="639675C9" w14:textId="77777777" w:rsidR="007F2582" w:rsidRDefault="00606C85" w:rsidP="003F1EC3">
      <w:pPr>
        <w:spacing w:after="0"/>
        <w:jc w:val="both"/>
        <w:rPr>
          <w:rFonts w:ascii="Cambria" w:hAnsi="Cambria"/>
        </w:rPr>
      </w:pPr>
      <w:r w:rsidRPr="003F1EC3">
        <w:rPr>
          <w:rFonts w:ascii="Cambria" w:hAnsi="Cambria"/>
        </w:rPr>
        <w:t>3. Materiał do badań będzie przez Strony umowy zabezpieczony na czas transportu oraz</w:t>
      </w:r>
      <w:r w:rsidR="003F1EC3">
        <w:rPr>
          <w:rFonts w:ascii="Cambria" w:hAnsi="Cambria"/>
        </w:rPr>
        <w:t xml:space="preserve"> </w:t>
      </w:r>
      <w:r w:rsidRPr="003F1EC3">
        <w:rPr>
          <w:rFonts w:ascii="Cambria" w:hAnsi="Cambria"/>
        </w:rPr>
        <w:t>odpowiednio opakowany i oznakowany</w:t>
      </w:r>
      <w:r w:rsidR="007F2582">
        <w:rPr>
          <w:rFonts w:ascii="Cambria" w:hAnsi="Cambria"/>
        </w:rPr>
        <w:t xml:space="preserve"> zgodnie z właściwymi przepisami obowiązującymi w tym zakresie.</w:t>
      </w:r>
    </w:p>
    <w:p w14:paraId="48A9BC6C" w14:textId="77777777" w:rsidR="00606C85" w:rsidRPr="003F1EC3" w:rsidRDefault="00606C85" w:rsidP="000F227D">
      <w:pPr>
        <w:spacing w:after="0"/>
        <w:jc w:val="center"/>
        <w:rPr>
          <w:rFonts w:ascii="Cambria" w:hAnsi="Cambria"/>
        </w:rPr>
      </w:pPr>
      <w:r w:rsidRPr="003F1EC3">
        <w:rPr>
          <w:rFonts w:ascii="Cambria" w:hAnsi="Cambria"/>
        </w:rPr>
        <w:t>§4</w:t>
      </w:r>
    </w:p>
    <w:p w14:paraId="55308E5A" w14:textId="77777777" w:rsidR="00606C85" w:rsidRPr="003F1EC3" w:rsidRDefault="00606C85" w:rsidP="003F1EC3">
      <w:pPr>
        <w:spacing w:after="0"/>
        <w:jc w:val="both"/>
        <w:rPr>
          <w:rFonts w:ascii="Cambria" w:hAnsi="Cambria"/>
        </w:rPr>
      </w:pPr>
      <w:r w:rsidRPr="003F1EC3">
        <w:rPr>
          <w:rFonts w:ascii="Cambria" w:hAnsi="Cambria"/>
        </w:rPr>
        <w:t>1. Wykonawca oświadcza, że badania będą wykonywane przez wykwalifikowany personel</w:t>
      </w:r>
      <w:r w:rsidR="003F1EC3">
        <w:rPr>
          <w:rFonts w:ascii="Cambria" w:hAnsi="Cambria"/>
        </w:rPr>
        <w:t xml:space="preserve"> </w:t>
      </w:r>
      <w:r w:rsidRPr="003F1EC3">
        <w:rPr>
          <w:rFonts w:ascii="Cambria" w:hAnsi="Cambria"/>
        </w:rPr>
        <w:t>medyczny ze szczególną starannością, zgodnie ze wskazaniami aktualnej wiedzy</w:t>
      </w:r>
      <w:r w:rsidR="003F1EC3">
        <w:rPr>
          <w:rFonts w:ascii="Cambria" w:hAnsi="Cambria"/>
        </w:rPr>
        <w:t xml:space="preserve"> </w:t>
      </w:r>
      <w:r w:rsidRPr="003F1EC3">
        <w:rPr>
          <w:rFonts w:ascii="Cambria" w:hAnsi="Cambria"/>
        </w:rPr>
        <w:t>medycznej i zasadami etyki zawodowej oraz z zachowaniem ochrony danych osobowych.</w:t>
      </w:r>
    </w:p>
    <w:p w14:paraId="69DEE6AE" w14:textId="77777777" w:rsidR="007F2582" w:rsidRDefault="00606C85" w:rsidP="003F1EC3">
      <w:pPr>
        <w:spacing w:after="0"/>
        <w:jc w:val="both"/>
        <w:rPr>
          <w:rFonts w:ascii="Cambria" w:hAnsi="Cambria"/>
        </w:rPr>
      </w:pPr>
      <w:r w:rsidRPr="003F1EC3">
        <w:rPr>
          <w:rFonts w:ascii="Cambria" w:hAnsi="Cambria"/>
        </w:rPr>
        <w:t xml:space="preserve">2. Zlecone diagnostyczne badania laboratoryjne Wykonawca wykonywać będzie </w:t>
      </w:r>
      <w:r w:rsidR="007F2582" w:rsidRPr="007F2582">
        <w:rPr>
          <w:rFonts w:ascii="Cambria" w:hAnsi="Cambria"/>
        </w:rPr>
        <w:t>wykonanie testów przez laboratorium diagnostyczne</w:t>
      </w:r>
      <w:r w:rsidR="007F2582">
        <w:rPr>
          <w:rFonts w:ascii="Cambria" w:hAnsi="Cambria"/>
        </w:rPr>
        <w:t>,</w:t>
      </w:r>
      <w:r w:rsidR="007F2582" w:rsidRPr="007F2582">
        <w:rPr>
          <w:rFonts w:ascii="Cambria" w:hAnsi="Cambria"/>
        </w:rPr>
        <w:t xml:space="preserve"> które znajduje się na liście Ministerstwa Zdrowia dotyczącej wykazu laboratoriów uprawnionych do wykonywania badań diagnostycznych pod kątem COVID-19</w:t>
      </w:r>
    </w:p>
    <w:p w14:paraId="0B0FEE13" w14:textId="5B353795" w:rsidR="00606C85" w:rsidRPr="003F1EC3" w:rsidRDefault="00606C85" w:rsidP="003F1EC3">
      <w:pPr>
        <w:spacing w:after="0"/>
        <w:jc w:val="both"/>
        <w:rPr>
          <w:rFonts w:ascii="Cambria" w:hAnsi="Cambria"/>
        </w:rPr>
      </w:pPr>
      <w:r w:rsidRPr="003F1EC3">
        <w:rPr>
          <w:rFonts w:ascii="Cambria" w:hAnsi="Cambria"/>
        </w:rPr>
        <w:t xml:space="preserve">3. Zamawiający dopuszcza </w:t>
      </w:r>
      <w:r w:rsidR="007F2582">
        <w:rPr>
          <w:rFonts w:ascii="Cambria" w:hAnsi="Cambria"/>
        </w:rPr>
        <w:t xml:space="preserve">aby </w:t>
      </w:r>
      <w:r w:rsidRPr="003F1EC3">
        <w:rPr>
          <w:rFonts w:ascii="Cambria" w:hAnsi="Cambria"/>
        </w:rPr>
        <w:t>bada</w:t>
      </w:r>
      <w:r w:rsidR="007F2582">
        <w:rPr>
          <w:rFonts w:ascii="Cambria" w:hAnsi="Cambria"/>
        </w:rPr>
        <w:t>nia</w:t>
      </w:r>
      <w:r w:rsidRPr="003F1EC3">
        <w:rPr>
          <w:rFonts w:ascii="Cambria" w:hAnsi="Cambria"/>
        </w:rPr>
        <w:t xml:space="preserve"> wykonywan</w:t>
      </w:r>
      <w:r w:rsidR="007F2582">
        <w:rPr>
          <w:rFonts w:ascii="Cambria" w:hAnsi="Cambria"/>
        </w:rPr>
        <w:t>e</w:t>
      </w:r>
      <w:r w:rsidRPr="003F1EC3">
        <w:rPr>
          <w:rFonts w:ascii="Cambria" w:hAnsi="Cambria"/>
        </w:rPr>
        <w:t xml:space="preserve"> był</w:t>
      </w:r>
      <w:r w:rsidR="007F2582">
        <w:rPr>
          <w:rFonts w:ascii="Cambria" w:hAnsi="Cambria"/>
        </w:rPr>
        <w:t>y</w:t>
      </w:r>
      <w:r w:rsidRPr="003F1EC3">
        <w:rPr>
          <w:rFonts w:ascii="Cambria" w:hAnsi="Cambria"/>
        </w:rPr>
        <w:t xml:space="preserve"> u podwykonawcy</w:t>
      </w:r>
      <w:r w:rsidR="003F1EC3">
        <w:rPr>
          <w:rFonts w:ascii="Cambria" w:hAnsi="Cambria"/>
        </w:rPr>
        <w:t xml:space="preserve"> </w:t>
      </w:r>
      <w:r w:rsidRPr="003F1EC3">
        <w:rPr>
          <w:rFonts w:ascii="Cambria" w:hAnsi="Cambria"/>
        </w:rPr>
        <w:t xml:space="preserve">przyjmującego zamówienie, zgodnie z wykazem z </w:t>
      </w:r>
      <w:r w:rsidR="007F2582">
        <w:rPr>
          <w:rFonts w:ascii="Cambria" w:hAnsi="Cambria"/>
        </w:rPr>
        <w:t>Załącznikiem do SIWZ</w:t>
      </w:r>
      <w:r w:rsidRPr="003F1EC3">
        <w:rPr>
          <w:rFonts w:ascii="Cambria" w:hAnsi="Cambria"/>
        </w:rPr>
        <w:t xml:space="preserve"> tj. wykazem</w:t>
      </w:r>
      <w:r w:rsidR="003F1EC3">
        <w:rPr>
          <w:rFonts w:ascii="Cambria" w:hAnsi="Cambria"/>
        </w:rPr>
        <w:t xml:space="preserve"> </w:t>
      </w:r>
      <w:r w:rsidRPr="003F1EC3">
        <w:rPr>
          <w:rFonts w:ascii="Cambria" w:hAnsi="Cambria"/>
        </w:rPr>
        <w:t xml:space="preserve">podwykonawców oraz wykazu rodzaju </w:t>
      </w:r>
      <w:r w:rsidR="007F2582">
        <w:rPr>
          <w:rFonts w:ascii="Cambria" w:hAnsi="Cambria"/>
        </w:rPr>
        <w:t>usług/badań</w:t>
      </w:r>
      <w:r w:rsidRPr="003F1EC3">
        <w:rPr>
          <w:rFonts w:ascii="Cambria" w:hAnsi="Cambria"/>
        </w:rPr>
        <w:t>.</w:t>
      </w:r>
    </w:p>
    <w:p w14:paraId="7D2CFD34" w14:textId="77777777" w:rsidR="00606C85" w:rsidRPr="003F1EC3" w:rsidRDefault="00606C85" w:rsidP="003F1EC3">
      <w:pPr>
        <w:spacing w:after="0"/>
        <w:jc w:val="both"/>
        <w:rPr>
          <w:rFonts w:ascii="Cambria" w:hAnsi="Cambria"/>
        </w:rPr>
      </w:pPr>
      <w:r w:rsidRPr="003F1EC3">
        <w:rPr>
          <w:rFonts w:ascii="Cambria" w:hAnsi="Cambria"/>
        </w:rPr>
        <w:t>4. Za działania podwykonawcy w całości odpowiedzialność ponosi Wykonawca zadania.</w:t>
      </w:r>
    </w:p>
    <w:p w14:paraId="41FABDD5" w14:textId="77777777" w:rsidR="00606C85" w:rsidRPr="003F1EC3" w:rsidRDefault="00606C85" w:rsidP="003F1EC3">
      <w:pPr>
        <w:spacing w:after="0"/>
        <w:jc w:val="both"/>
        <w:rPr>
          <w:rFonts w:ascii="Cambria" w:hAnsi="Cambria"/>
        </w:rPr>
      </w:pPr>
      <w:r w:rsidRPr="003F1EC3">
        <w:rPr>
          <w:rFonts w:ascii="Cambria" w:hAnsi="Cambria"/>
        </w:rPr>
        <w:t>5. Wykonawca ponosi odpowiedzialność cywilną za szkody wyrządzone przy wykonywaniu</w:t>
      </w:r>
      <w:r w:rsidR="003F1EC3">
        <w:rPr>
          <w:rFonts w:ascii="Cambria" w:hAnsi="Cambria"/>
        </w:rPr>
        <w:t xml:space="preserve"> </w:t>
      </w:r>
      <w:r w:rsidRPr="003F1EC3">
        <w:rPr>
          <w:rFonts w:ascii="Cambria" w:hAnsi="Cambria"/>
        </w:rPr>
        <w:t>badań będących przedmiotem umowy.</w:t>
      </w:r>
    </w:p>
    <w:p w14:paraId="4B517DA7" w14:textId="77777777" w:rsidR="00606C85" w:rsidRPr="003F1EC3" w:rsidRDefault="00606C85" w:rsidP="000F227D">
      <w:pPr>
        <w:spacing w:after="0"/>
        <w:rPr>
          <w:rFonts w:ascii="Cambria" w:hAnsi="Cambria"/>
        </w:rPr>
      </w:pPr>
    </w:p>
    <w:p w14:paraId="5995206E" w14:textId="768DFFDC" w:rsidR="00606C85" w:rsidRPr="003F1EC3" w:rsidRDefault="00CE250A" w:rsidP="000F227D">
      <w:pPr>
        <w:spacing w:after="0"/>
        <w:jc w:val="center"/>
        <w:rPr>
          <w:rFonts w:ascii="Cambria" w:hAnsi="Cambria"/>
        </w:rPr>
      </w:pPr>
      <w:r>
        <w:rPr>
          <w:rFonts w:ascii="Cambria" w:hAnsi="Cambria"/>
        </w:rPr>
        <w:t>§5</w:t>
      </w:r>
    </w:p>
    <w:p w14:paraId="4909F593" w14:textId="2A8D0D89" w:rsidR="00606C85" w:rsidRPr="007F2582" w:rsidRDefault="00606C85" w:rsidP="003F1EC3">
      <w:pPr>
        <w:spacing w:after="0"/>
        <w:jc w:val="both"/>
        <w:rPr>
          <w:rFonts w:ascii="Cambria" w:hAnsi="Cambria"/>
        </w:rPr>
      </w:pPr>
      <w:r w:rsidRPr="007F2582">
        <w:rPr>
          <w:rFonts w:ascii="Cambria" w:hAnsi="Cambria"/>
        </w:rPr>
        <w:t>1. Rozliczanie wykonanych badań następować będzie w okresach miesięcznych na podstawie</w:t>
      </w:r>
      <w:r w:rsidR="004B78FC" w:rsidRPr="007F2582">
        <w:rPr>
          <w:rFonts w:ascii="Cambria" w:hAnsi="Cambria"/>
        </w:rPr>
        <w:t xml:space="preserve"> </w:t>
      </w:r>
      <w:r w:rsidRPr="007F2582">
        <w:rPr>
          <w:rFonts w:ascii="Cambria" w:hAnsi="Cambria"/>
        </w:rPr>
        <w:t>faktury VAT. Do faktury Wykonawca załącza drugi egzemplarz (kopia) skierowania oraz</w:t>
      </w:r>
      <w:r w:rsidR="003F1EC3" w:rsidRPr="007F2582">
        <w:rPr>
          <w:rFonts w:ascii="Cambria" w:hAnsi="Cambria"/>
        </w:rPr>
        <w:t xml:space="preserve"> </w:t>
      </w:r>
      <w:r w:rsidRPr="007F2582">
        <w:rPr>
          <w:rFonts w:ascii="Cambria" w:hAnsi="Cambria"/>
        </w:rPr>
        <w:t xml:space="preserve">specyfikację wykonanych badań zawierającą </w:t>
      </w:r>
      <w:r w:rsidR="00F805EF" w:rsidRPr="007F2582">
        <w:rPr>
          <w:rFonts w:ascii="Cambria" w:hAnsi="Cambria"/>
        </w:rPr>
        <w:t>ilość i cenę</w:t>
      </w:r>
      <w:r w:rsidRPr="007F2582">
        <w:rPr>
          <w:rFonts w:ascii="Cambria" w:hAnsi="Cambria"/>
        </w:rPr>
        <w:t xml:space="preserve"> jednostkow</w:t>
      </w:r>
      <w:r w:rsidR="00F805EF" w:rsidRPr="007F2582">
        <w:rPr>
          <w:rFonts w:ascii="Cambria" w:hAnsi="Cambria"/>
        </w:rPr>
        <w:t>ą</w:t>
      </w:r>
      <w:r w:rsidRPr="007F2582">
        <w:rPr>
          <w:rFonts w:ascii="Cambria" w:hAnsi="Cambria"/>
        </w:rPr>
        <w:t xml:space="preserve"> wykonanych badań</w:t>
      </w:r>
      <w:r w:rsidR="003F1EC3" w:rsidRPr="007F2582">
        <w:rPr>
          <w:rFonts w:ascii="Cambria" w:hAnsi="Cambria"/>
        </w:rPr>
        <w:t xml:space="preserve"> </w:t>
      </w:r>
      <w:r w:rsidRPr="007F2582">
        <w:rPr>
          <w:rFonts w:ascii="Cambria" w:hAnsi="Cambria"/>
        </w:rPr>
        <w:t>oraz imię i nazwisko pacjenta, któremu wykonano badanie.</w:t>
      </w:r>
    </w:p>
    <w:p w14:paraId="1E1EEB89" w14:textId="77777777" w:rsidR="00606C85" w:rsidRPr="003F1EC3" w:rsidRDefault="00606C85" w:rsidP="003F1EC3">
      <w:pPr>
        <w:spacing w:after="0"/>
        <w:jc w:val="both"/>
        <w:rPr>
          <w:rFonts w:ascii="Cambria" w:hAnsi="Cambria"/>
        </w:rPr>
      </w:pPr>
      <w:r w:rsidRPr="003F1EC3">
        <w:rPr>
          <w:rFonts w:ascii="Cambria" w:hAnsi="Cambria"/>
        </w:rPr>
        <w:t>2. W przypadku zmian spowodowanych wzrostem albo zmniejszeniem stawki VAT</w:t>
      </w:r>
      <w:r w:rsidR="003F1EC3">
        <w:rPr>
          <w:rFonts w:ascii="Cambria" w:hAnsi="Cambria"/>
        </w:rPr>
        <w:t xml:space="preserve"> </w:t>
      </w:r>
      <w:r w:rsidRPr="003F1EC3">
        <w:rPr>
          <w:rFonts w:ascii="Cambria" w:hAnsi="Cambria"/>
        </w:rPr>
        <w:t>Zamawiający dopuszcza:</w:t>
      </w:r>
    </w:p>
    <w:p w14:paraId="233EA629" w14:textId="77777777" w:rsidR="00606C85" w:rsidRPr="003F1EC3" w:rsidRDefault="00606C85" w:rsidP="003F1EC3">
      <w:pPr>
        <w:spacing w:after="0"/>
        <w:jc w:val="both"/>
        <w:rPr>
          <w:rFonts w:ascii="Cambria" w:hAnsi="Cambria"/>
        </w:rPr>
      </w:pPr>
      <w:r w:rsidRPr="003F1EC3">
        <w:rPr>
          <w:rFonts w:ascii="Cambria" w:hAnsi="Cambria"/>
        </w:rPr>
        <w:t>a. Jeżeli zmiana stawki VAT będzie powodować zwiększenie kosztów usługi po stronie</w:t>
      </w:r>
      <w:r w:rsidR="003F1EC3">
        <w:rPr>
          <w:rFonts w:ascii="Cambria" w:hAnsi="Cambria"/>
        </w:rPr>
        <w:t xml:space="preserve"> </w:t>
      </w:r>
      <w:r w:rsidRPr="003F1EC3">
        <w:rPr>
          <w:rFonts w:ascii="Cambria" w:hAnsi="Cambria"/>
        </w:rPr>
        <w:t>Wykonawcy, Zamawiający dopuszcza możliwość zwiększenia wynagrodzenia</w:t>
      </w:r>
      <w:r w:rsidR="003F1EC3">
        <w:rPr>
          <w:rFonts w:ascii="Cambria" w:hAnsi="Cambria"/>
        </w:rPr>
        <w:t xml:space="preserve"> </w:t>
      </w:r>
      <w:r w:rsidRPr="003F1EC3">
        <w:rPr>
          <w:rFonts w:ascii="Cambria" w:hAnsi="Cambria"/>
        </w:rPr>
        <w:t>Wykonawcy o kwotę równa różnicy w kwocie podatku VAT, który po zmianie</w:t>
      </w:r>
      <w:r w:rsidR="003F1EC3">
        <w:rPr>
          <w:rFonts w:ascii="Cambria" w:hAnsi="Cambria"/>
        </w:rPr>
        <w:t xml:space="preserve"> </w:t>
      </w:r>
      <w:r w:rsidRPr="003F1EC3">
        <w:rPr>
          <w:rFonts w:ascii="Cambria" w:hAnsi="Cambria"/>
        </w:rPr>
        <w:t>zobowiązany jest naliczyć Wykonawca za wykonanie przedmiotu umowy.</w:t>
      </w:r>
    </w:p>
    <w:p w14:paraId="35793FFF" w14:textId="77777777" w:rsidR="00606C85" w:rsidRPr="003F1EC3" w:rsidRDefault="00606C85" w:rsidP="003F1EC3">
      <w:pPr>
        <w:spacing w:after="0"/>
        <w:jc w:val="both"/>
        <w:rPr>
          <w:rFonts w:ascii="Cambria" w:hAnsi="Cambria"/>
        </w:rPr>
      </w:pPr>
      <w:r w:rsidRPr="003F1EC3">
        <w:rPr>
          <w:rFonts w:ascii="Cambria" w:hAnsi="Cambria"/>
        </w:rPr>
        <w:lastRenderedPageBreak/>
        <w:t>b. Jeżeli zmiana stawki VAT będzie powodować zmniejszenie kosztów towarów po</w:t>
      </w:r>
      <w:r w:rsidR="003F1EC3">
        <w:rPr>
          <w:rFonts w:ascii="Cambria" w:hAnsi="Cambria"/>
        </w:rPr>
        <w:t xml:space="preserve"> </w:t>
      </w:r>
      <w:r w:rsidRPr="003F1EC3">
        <w:rPr>
          <w:rFonts w:ascii="Cambria" w:hAnsi="Cambria"/>
        </w:rPr>
        <w:t>stronie Wykonawcy, Zamawiający dopuszcza możliwość zmniejszenia wynagrodzenia</w:t>
      </w:r>
      <w:r w:rsidR="003F1EC3">
        <w:rPr>
          <w:rFonts w:ascii="Cambria" w:hAnsi="Cambria"/>
        </w:rPr>
        <w:t xml:space="preserve"> </w:t>
      </w:r>
      <w:r w:rsidRPr="003F1EC3">
        <w:rPr>
          <w:rFonts w:ascii="Cambria" w:hAnsi="Cambria"/>
        </w:rPr>
        <w:t>o kwotę stanowiącą różnice kwoty podatku VAT, który po zmianie zobowiązany jest</w:t>
      </w:r>
      <w:r w:rsidR="003F1EC3">
        <w:rPr>
          <w:rFonts w:ascii="Cambria" w:hAnsi="Cambria"/>
        </w:rPr>
        <w:t xml:space="preserve"> </w:t>
      </w:r>
      <w:r w:rsidRPr="003F1EC3">
        <w:rPr>
          <w:rFonts w:ascii="Cambria" w:hAnsi="Cambria"/>
        </w:rPr>
        <w:t>naliczyć Wykonawca za wykonanie przedmiotu usługi.</w:t>
      </w:r>
    </w:p>
    <w:p w14:paraId="0798EFF5" w14:textId="77777777" w:rsidR="00606C85" w:rsidRPr="003F1EC3" w:rsidRDefault="00606C85" w:rsidP="003F1EC3">
      <w:pPr>
        <w:spacing w:after="0"/>
        <w:jc w:val="both"/>
        <w:rPr>
          <w:rFonts w:ascii="Cambria" w:hAnsi="Cambria"/>
        </w:rPr>
      </w:pPr>
      <w:r w:rsidRPr="003F1EC3">
        <w:rPr>
          <w:rFonts w:ascii="Cambria" w:hAnsi="Cambria"/>
        </w:rPr>
        <w:t>3. Ceny badań pozostają niezmienne przez cały okres trwania umowy.</w:t>
      </w:r>
    </w:p>
    <w:p w14:paraId="615F62DD" w14:textId="75AB35D1" w:rsidR="00012188" w:rsidRDefault="00606C85" w:rsidP="003F1EC3">
      <w:pPr>
        <w:spacing w:after="0"/>
        <w:jc w:val="both"/>
        <w:rPr>
          <w:rFonts w:ascii="Cambria" w:hAnsi="Cambria"/>
        </w:rPr>
      </w:pPr>
      <w:r w:rsidRPr="003F1EC3">
        <w:rPr>
          <w:rFonts w:ascii="Cambria" w:hAnsi="Cambria"/>
        </w:rPr>
        <w:t>4</w:t>
      </w:r>
      <w:r w:rsidR="00F805EF" w:rsidRPr="003F1EC3">
        <w:rPr>
          <w:rFonts w:ascii="Cambria" w:hAnsi="Cambria"/>
        </w:rPr>
        <w:t xml:space="preserve">. </w:t>
      </w:r>
      <w:r w:rsidR="00012188" w:rsidRPr="00012188">
        <w:rPr>
          <w:rFonts w:ascii="Cambria" w:hAnsi="Cambria"/>
        </w:rPr>
        <w:t>Fakturę należy wystawić zgodnie z następującymi warunkami: jako nabywcę należy wskazać - Powiat Jędrzejowski, ul. 11 Listopada 83, 28-300 Jędrzejów, NIP 656 225 18   51; jako odbiorcę - Starostwo Powiatowe w Jędrzejowie, ul. 11 Listopada 83, 28-300 Jędrzejów.</w:t>
      </w:r>
    </w:p>
    <w:p w14:paraId="113A4713" w14:textId="6CFFEA90" w:rsidR="00606C85" w:rsidRPr="005274E9" w:rsidRDefault="00012188" w:rsidP="003F1EC3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5. </w:t>
      </w:r>
      <w:r w:rsidR="00F805EF" w:rsidRPr="003F1EC3">
        <w:rPr>
          <w:rFonts w:ascii="Cambria" w:hAnsi="Cambria"/>
        </w:rPr>
        <w:t xml:space="preserve">Termin zapłaty </w:t>
      </w:r>
      <w:r w:rsidR="007F2582" w:rsidRPr="007F2582">
        <w:rPr>
          <w:rFonts w:ascii="Cambria" w:hAnsi="Cambria"/>
          <w:b/>
          <w:bCs/>
        </w:rPr>
        <w:t>do</w:t>
      </w:r>
      <w:r w:rsidR="00F805EF" w:rsidRPr="007F2582">
        <w:rPr>
          <w:rFonts w:ascii="Cambria" w:hAnsi="Cambria"/>
          <w:b/>
          <w:bCs/>
        </w:rPr>
        <w:t xml:space="preserve"> 14</w:t>
      </w:r>
      <w:r w:rsidR="00606C85" w:rsidRPr="007F2582">
        <w:rPr>
          <w:rFonts w:ascii="Cambria" w:hAnsi="Cambria"/>
          <w:b/>
          <w:bCs/>
        </w:rPr>
        <w:t xml:space="preserve"> dni</w:t>
      </w:r>
      <w:r w:rsidR="00606C85" w:rsidRPr="003F1EC3">
        <w:rPr>
          <w:rFonts w:ascii="Cambria" w:hAnsi="Cambria"/>
        </w:rPr>
        <w:t xml:space="preserve"> od daty otrzymania faktury, przelewem na rachunek</w:t>
      </w:r>
      <w:r w:rsidR="003F1EC3">
        <w:rPr>
          <w:rFonts w:ascii="Cambria" w:hAnsi="Cambria"/>
        </w:rPr>
        <w:t xml:space="preserve"> </w:t>
      </w:r>
      <w:r w:rsidR="00606C85" w:rsidRPr="003F1EC3">
        <w:rPr>
          <w:rFonts w:ascii="Cambria" w:hAnsi="Cambria"/>
        </w:rPr>
        <w:t xml:space="preserve">bankowy </w:t>
      </w:r>
      <w:r w:rsidR="00606C85" w:rsidRPr="005274E9">
        <w:rPr>
          <w:rFonts w:ascii="Cambria" w:hAnsi="Cambria"/>
        </w:rPr>
        <w:t>Wykonawcy określony na fakturze.</w:t>
      </w:r>
    </w:p>
    <w:p w14:paraId="03C558CE" w14:textId="291BBF35" w:rsidR="00606C85" w:rsidRPr="005274E9" w:rsidRDefault="00CE250A" w:rsidP="000F227D">
      <w:pPr>
        <w:spacing w:after="0"/>
        <w:jc w:val="center"/>
        <w:rPr>
          <w:rFonts w:ascii="Cambria" w:hAnsi="Cambria"/>
        </w:rPr>
      </w:pPr>
      <w:r w:rsidRPr="005274E9">
        <w:rPr>
          <w:rFonts w:ascii="Cambria" w:hAnsi="Cambria"/>
        </w:rPr>
        <w:t>§6</w:t>
      </w:r>
    </w:p>
    <w:p w14:paraId="65C710DC" w14:textId="20DEC73A" w:rsidR="00012188" w:rsidRPr="005274E9" w:rsidRDefault="00606C85" w:rsidP="003F1EC3">
      <w:pPr>
        <w:spacing w:after="0"/>
        <w:jc w:val="both"/>
        <w:rPr>
          <w:rFonts w:ascii="Cambria" w:hAnsi="Cambria"/>
        </w:rPr>
      </w:pPr>
      <w:r w:rsidRPr="005274E9">
        <w:rPr>
          <w:rFonts w:ascii="Cambria" w:hAnsi="Cambria"/>
        </w:rPr>
        <w:t>Wykonawca zobowiązuje się do prowadzenia dokumentacji medycznej wykonanych</w:t>
      </w:r>
      <w:r w:rsidR="003F1EC3" w:rsidRPr="005274E9">
        <w:rPr>
          <w:rFonts w:ascii="Cambria" w:hAnsi="Cambria"/>
        </w:rPr>
        <w:t xml:space="preserve"> </w:t>
      </w:r>
      <w:r w:rsidRPr="005274E9">
        <w:rPr>
          <w:rFonts w:ascii="Cambria" w:hAnsi="Cambria"/>
        </w:rPr>
        <w:t xml:space="preserve">badań. Wykonawca zobowiązuje się do prowadzenia sprawozdawczości statystycznej, zgodnie z </w:t>
      </w:r>
      <w:r w:rsidR="005274E9" w:rsidRPr="005274E9">
        <w:rPr>
          <w:rFonts w:ascii="Cambria" w:hAnsi="Cambria"/>
        </w:rPr>
        <w:t>obowiązującymi przepisami.</w:t>
      </w:r>
    </w:p>
    <w:p w14:paraId="42E1A0F5" w14:textId="42F0C4F4" w:rsidR="00606C85" w:rsidRPr="005274E9" w:rsidRDefault="00CE250A" w:rsidP="000F227D">
      <w:pPr>
        <w:spacing w:after="0"/>
        <w:jc w:val="center"/>
        <w:rPr>
          <w:rFonts w:ascii="Cambria" w:hAnsi="Cambria"/>
        </w:rPr>
      </w:pPr>
      <w:r w:rsidRPr="005274E9">
        <w:rPr>
          <w:rFonts w:ascii="Cambria" w:hAnsi="Cambria"/>
        </w:rPr>
        <w:t>§7</w:t>
      </w:r>
    </w:p>
    <w:p w14:paraId="64E8AC58" w14:textId="445B299A" w:rsidR="00606C85" w:rsidRPr="003F1EC3" w:rsidRDefault="00606C85" w:rsidP="003F1EC3">
      <w:pPr>
        <w:spacing w:after="0"/>
        <w:jc w:val="both"/>
        <w:rPr>
          <w:rFonts w:ascii="Cambria" w:hAnsi="Cambria"/>
        </w:rPr>
      </w:pPr>
      <w:r w:rsidRPr="005274E9">
        <w:rPr>
          <w:rFonts w:ascii="Cambria" w:hAnsi="Cambria"/>
        </w:rPr>
        <w:t xml:space="preserve">1. Wykonawca </w:t>
      </w:r>
      <w:r w:rsidR="005274E9" w:rsidRPr="005274E9">
        <w:rPr>
          <w:rFonts w:ascii="Cambria" w:hAnsi="Cambria"/>
        </w:rPr>
        <w:t>winien</w:t>
      </w:r>
      <w:r w:rsidRPr="005274E9">
        <w:rPr>
          <w:rFonts w:ascii="Cambria" w:hAnsi="Cambria"/>
        </w:rPr>
        <w:t xml:space="preserve"> </w:t>
      </w:r>
      <w:r w:rsidR="005274E9" w:rsidRPr="005274E9">
        <w:rPr>
          <w:rFonts w:ascii="Cambria" w:hAnsi="Cambria"/>
        </w:rPr>
        <w:t>posiadać</w:t>
      </w:r>
      <w:r w:rsidRPr="005274E9">
        <w:rPr>
          <w:rFonts w:ascii="Cambria" w:hAnsi="Cambria"/>
        </w:rPr>
        <w:t xml:space="preserve"> przez cały okres trwania umowy ubezpieczeni</w:t>
      </w:r>
      <w:r w:rsidR="005274E9" w:rsidRPr="005274E9">
        <w:rPr>
          <w:rFonts w:ascii="Cambria" w:hAnsi="Cambria"/>
        </w:rPr>
        <w:t>e</w:t>
      </w:r>
      <w:r w:rsidRPr="005274E9">
        <w:rPr>
          <w:rFonts w:ascii="Cambria" w:hAnsi="Cambria"/>
        </w:rPr>
        <w:t xml:space="preserve"> od</w:t>
      </w:r>
      <w:r w:rsidR="003F1EC3" w:rsidRPr="005274E9">
        <w:rPr>
          <w:rFonts w:ascii="Cambria" w:hAnsi="Cambria"/>
        </w:rPr>
        <w:t xml:space="preserve"> </w:t>
      </w:r>
      <w:r w:rsidRPr="003F1EC3">
        <w:rPr>
          <w:rFonts w:ascii="Cambria" w:hAnsi="Cambria"/>
        </w:rPr>
        <w:t>odpowiedzialności cywilnej w zakresie udzielanych świadczeń zgodnie z Rozporządzeniem</w:t>
      </w:r>
      <w:r w:rsidR="003F1EC3">
        <w:rPr>
          <w:rFonts w:ascii="Cambria" w:hAnsi="Cambria"/>
        </w:rPr>
        <w:t xml:space="preserve"> </w:t>
      </w:r>
      <w:r w:rsidRPr="003F1EC3">
        <w:rPr>
          <w:rFonts w:ascii="Cambria" w:hAnsi="Cambria"/>
        </w:rPr>
        <w:t xml:space="preserve">Ministra Finansów z dnia </w:t>
      </w:r>
      <w:r w:rsidR="005274E9" w:rsidRPr="005274E9">
        <w:rPr>
          <w:rFonts w:ascii="Cambria" w:hAnsi="Cambria"/>
        </w:rPr>
        <w:t xml:space="preserve">29 kwietnia 2019 r. (Dz.U. z 2019 r. poz. 866) </w:t>
      </w:r>
      <w:r w:rsidRPr="003F1EC3">
        <w:rPr>
          <w:rFonts w:ascii="Cambria" w:hAnsi="Cambria"/>
        </w:rPr>
        <w:t>r. w sprawie obowiązkowego ubezpieczenia</w:t>
      </w:r>
      <w:r w:rsidR="003F1EC3">
        <w:rPr>
          <w:rFonts w:ascii="Cambria" w:hAnsi="Cambria"/>
        </w:rPr>
        <w:t xml:space="preserve"> </w:t>
      </w:r>
      <w:r w:rsidRPr="003F1EC3">
        <w:rPr>
          <w:rFonts w:ascii="Cambria" w:hAnsi="Cambria"/>
        </w:rPr>
        <w:t>odpowiedzialności cywilnej podmiotu wykonującego działalność leczniczą</w:t>
      </w:r>
      <w:r w:rsidR="005274E9">
        <w:rPr>
          <w:rFonts w:ascii="Cambria" w:hAnsi="Cambria"/>
        </w:rPr>
        <w:t>.</w:t>
      </w:r>
    </w:p>
    <w:p w14:paraId="4D28A7E6" w14:textId="77777777" w:rsidR="00606C85" w:rsidRPr="003F1EC3" w:rsidRDefault="00606C85" w:rsidP="003F1EC3">
      <w:pPr>
        <w:spacing w:after="0"/>
        <w:jc w:val="both"/>
        <w:rPr>
          <w:rFonts w:ascii="Cambria" w:hAnsi="Cambria"/>
        </w:rPr>
      </w:pPr>
      <w:r w:rsidRPr="003F1EC3">
        <w:rPr>
          <w:rFonts w:ascii="Cambria" w:hAnsi="Cambria"/>
        </w:rPr>
        <w:t>2. Nieudokumentowanie przez Wykonawcę zawarcia umowy ubezpieczenia od</w:t>
      </w:r>
      <w:r w:rsidR="003F1EC3">
        <w:rPr>
          <w:rFonts w:ascii="Cambria" w:hAnsi="Cambria"/>
        </w:rPr>
        <w:t xml:space="preserve"> </w:t>
      </w:r>
      <w:r w:rsidRPr="003F1EC3">
        <w:rPr>
          <w:rFonts w:ascii="Cambria" w:hAnsi="Cambria"/>
        </w:rPr>
        <w:t>odpowiedzialności cywilnej w terminie 30 dni od daty podpisania umowy lub</w:t>
      </w:r>
      <w:r w:rsidR="003F1EC3">
        <w:rPr>
          <w:rFonts w:ascii="Cambria" w:hAnsi="Cambria"/>
        </w:rPr>
        <w:t xml:space="preserve"> </w:t>
      </w:r>
      <w:r w:rsidRPr="003F1EC3">
        <w:rPr>
          <w:rFonts w:ascii="Cambria" w:hAnsi="Cambria"/>
        </w:rPr>
        <w:t xml:space="preserve">nieudokumentowanie w terminie 30 dni faktu przedłużenia umowy ubezpieczenia od </w:t>
      </w:r>
      <w:r w:rsidR="003F1EC3">
        <w:rPr>
          <w:rFonts w:ascii="Cambria" w:hAnsi="Cambria"/>
        </w:rPr>
        <w:t xml:space="preserve"> </w:t>
      </w:r>
      <w:r w:rsidRPr="003F1EC3">
        <w:rPr>
          <w:rFonts w:ascii="Cambria" w:hAnsi="Cambria"/>
        </w:rPr>
        <w:t>odpowiedzialności cywilnej na dalszy okres stanowi podstawę do rozwiązania umowy</w:t>
      </w:r>
      <w:r w:rsidR="003F1EC3">
        <w:rPr>
          <w:rFonts w:ascii="Cambria" w:hAnsi="Cambria"/>
        </w:rPr>
        <w:t xml:space="preserve"> </w:t>
      </w:r>
      <w:r w:rsidRPr="003F1EC3">
        <w:rPr>
          <w:rFonts w:ascii="Cambria" w:hAnsi="Cambria"/>
        </w:rPr>
        <w:t>przez Zamawiającego bez wypowiedzenia.</w:t>
      </w:r>
    </w:p>
    <w:p w14:paraId="2BBE0D08" w14:textId="61788EAB" w:rsidR="00606C85" w:rsidRPr="003F1EC3" w:rsidRDefault="00CE250A" w:rsidP="000F227D">
      <w:pPr>
        <w:spacing w:after="0"/>
        <w:jc w:val="center"/>
        <w:rPr>
          <w:rFonts w:ascii="Cambria" w:hAnsi="Cambria"/>
        </w:rPr>
      </w:pPr>
      <w:r>
        <w:rPr>
          <w:rFonts w:ascii="Cambria" w:hAnsi="Cambria"/>
        </w:rPr>
        <w:t>§8</w:t>
      </w:r>
    </w:p>
    <w:p w14:paraId="3506A3A7" w14:textId="77777777" w:rsidR="00606C85" w:rsidRPr="003F1EC3" w:rsidRDefault="00606C85" w:rsidP="003F1EC3">
      <w:pPr>
        <w:spacing w:after="0"/>
        <w:jc w:val="both"/>
        <w:rPr>
          <w:rFonts w:ascii="Cambria" w:hAnsi="Cambria"/>
        </w:rPr>
      </w:pPr>
      <w:r w:rsidRPr="003F1EC3">
        <w:rPr>
          <w:rFonts w:ascii="Cambria" w:hAnsi="Cambria"/>
        </w:rPr>
        <w:t>Strony wyznaczają do kontaktów w sprawach realizacji niniejszej umowy:</w:t>
      </w:r>
    </w:p>
    <w:p w14:paraId="5AC11CE7" w14:textId="77777777" w:rsidR="00606C85" w:rsidRPr="003F1EC3" w:rsidRDefault="003F1EC3" w:rsidP="003F1EC3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1. </w:t>
      </w:r>
      <w:r w:rsidR="00606C85" w:rsidRPr="003F1EC3">
        <w:rPr>
          <w:rFonts w:ascii="Cambria" w:hAnsi="Cambria"/>
        </w:rPr>
        <w:t>ze strony Zamawiającego:</w:t>
      </w:r>
    </w:p>
    <w:p w14:paraId="3D7E9E96" w14:textId="77777777" w:rsidR="00CB5C03" w:rsidRPr="003F1EC3" w:rsidRDefault="00CB5C03" w:rsidP="003F1EC3">
      <w:pPr>
        <w:spacing w:after="0"/>
        <w:jc w:val="both"/>
        <w:rPr>
          <w:rFonts w:ascii="Cambria" w:hAnsi="Cambria"/>
        </w:rPr>
      </w:pPr>
      <w:r w:rsidRPr="003F1EC3">
        <w:rPr>
          <w:rFonts w:ascii="Cambria" w:hAnsi="Cambria"/>
        </w:rPr>
        <w:t>………………………………………..</w:t>
      </w:r>
    </w:p>
    <w:p w14:paraId="3D96C413" w14:textId="77777777" w:rsidR="00606C85" w:rsidRPr="003F1EC3" w:rsidRDefault="00CB5C03" w:rsidP="003F1EC3">
      <w:pPr>
        <w:spacing w:after="0"/>
        <w:jc w:val="both"/>
        <w:rPr>
          <w:rFonts w:ascii="Cambria" w:hAnsi="Cambria"/>
        </w:rPr>
      </w:pPr>
      <w:r w:rsidRPr="003F1EC3">
        <w:rPr>
          <w:rFonts w:ascii="Cambria" w:hAnsi="Cambria"/>
        </w:rPr>
        <w:t>2</w:t>
      </w:r>
      <w:r w:rsidR="00606C85" w:rsidRPr="003F1EC3">
        <w:rPr>
          <w:rFonts w:ascii="Cambria" w:hAnsi="Cambria"/>
        </w:rPr>
        <w:t>. ze strony Wykonawcy:</w:t>
      </w:r>
    </w:p>
    <w:p w14:paraId="5BECCFBD" w14:textId="77777777" w:rsidR="00606C85" w:rsidRPr="003F1EC3" w:rsidRDefault="00606C85" w:rsidP="003F1EC3">
      <w:pPr>
        <w:spacing w:after="0"/>
        <w:jc w:val="both"/>
        <w:rPr>
          <w:rFonts w:ascii="Cambria" w:hAnsi="Cambria"/>
        </w:rPr>
      </w:pPr>
      <w:r w:rsidRPr="003F1EC3">
        <w:rPr>
          <w:rFonts w:ascii="Cambria" w:hAnsi="Cambria"/>
        </w:rPr>
        <w:t>…………………………………………</w:t>
      </w:r>
    </w:p>
    <w:p w14:paraId="26EA6066" w14:textId="5FF5BEB4" w:rsidR="00606C85" w:rsidRPr="00CA1DA4" w:rsidRDefault="00CE250A" w:rsidP="000F227D">
      <w:pPr>
        <w:spacing w:after="0"/>
        <w:jc w:val="center"/>
        <w:rPr>
          <w:rFonts w:ascii="Cambria" w:hAnsi="Cambria"/>
        </w:rPr>
      </w:pPr>
      <w:r w:rsidRPr="00CA1DA4">
        <w:rPr>
          <w:rFonts w:ascii="Cambria" w:hAnsi="Cambria"/>
        </w:rPr>
        <w:t>§9</w:t>
      </w:r>
    </w:p>
    <w:p w14:paraId="088101A0" w14:textId="6BC7148D" w:rsidR="00606C85" w:rsidRPr="00CA1DA4" w:rsidRDefault="00606C85" w:rsidP="003F1EC3">
      <w:pPr>
        <w:spacing w:after="0"/>
        <w:jc w:val="both"/>
        <w:rPr>
          <w:rFonts w:ascii="Cambria" w:hAnsi="Cambria"/>
          <w:b/>
        </w:rPr>
      </w:pPr>
      <w:r w:rsidRPr="00CA1DA4">
        <w:rPr>
          <w:rFonts w:ascii="Cambria" w:hAnsi="Cambria"/>
        </w:rPr>
        <w:t xml:space="preserve">1. </w:t>
      </w:r>
      <w:r w:rsidR="00383E69" w:rsidRPr="00CA1DA4">
        <w:rPr>
          <w:rFonts w:ascii="Cambria" w:hAnsi="Cambria"/>
        </w:rPr>
        <w:t xml:space="preserve">Termin realizacji zamówienia: </w:t>
      </w:r>
      <w:r w:rsidR="00383E69" w:rsidRPr="00CA1DA4">
        <w:rPr>
          <w:rFonts w:ascii="Cambria" w:hAnsi="Cambria"/>
          <w:b/>
        </w:rPr>
        <w:t>od daty podpisania umowy</w:t>
      </w:r>
      <w:r w:rsidR="00383E69" w:rsidRPr="00CA1DA4">
        <w:rPr>
          <w:b/>
        </w:rPr>
        <w:t xml:space="preserve"> </w:t>
      </w:r>
      <w:r w:rsidR="00383E69" w:rsidRPr="00CA1DA4">
        <w:rPr>
          <w:rFonts w:ascii="Cambria" w:hAnsi="Cambria"/>
          <w:b/>
        </w:rPr>
        <w:t>do dnia 18.12.2020 r. lub do wyczerpania limitu</w:t>
      </w:r>
      <w:r w:rsidR="00FF6350" w:rsidRPr="00CA1DA4">
        <w:rPr>
          <w:rFonts w:ascii="Cambria" w:hAnsi="Cambria"/>
          <w:b/>
        </w:rPr>
        <w:t xml:space="preserve"> testów</w:t>
      </w:r>
      <w:r w:rsidR="00383E69" w:rsidRPr="00CA1DA4">
        <w:rPr>
          <w:rFonts w:ascii="Cambria" w:hAnsi="Cambria"/>
          <w:b/>
        </w:rPr>
        <w:t>.</w:t>
      </w:r>
    </w:p>
    <w:p w14:paraId="5827FF10" w14:textId="77777777" w:rsidR="00606C85" w:rsidRPr="00CA1DA4" w:rsidRDefault="00606C85" w:rsidP="003F1EC3">
      <w:pPr>
        <w:spacing w:after="0"/>
        <w:jc w:val="both"/>
        <w:rPr>
          <w:rFonts w:ascii="Cambria" w:hAnsi="Cambria"/>
        </w:rPr>
      </w:pPr>
      <w:r w:rsidRPr="00CA1DA4">
        <w:rPr>
          <w:rFonts w:ascii="Cambria" w:hAnsi="Cambria"/>
        </w:rPr>
        <w:t>2. Zamawiający może rozwiązać umowę ze skutkiem natychmiastowym, jeżeli Wykonawca:</w:t>
      </w:r>
    </w:p>
    <w:p w14:paraId="1170DB89" w14:textId="77777777" w:rsidR="00606C85" w:rsidRPr="003F1EC3" w:rsidRDefault="00606C85" w:rsidP="003F1EC3">
      <w:pPr>
        <w:spacing w:after="0"/>
        <w:jc w:val="both"/>
        <w:rPr>
          <w:rFonts w:ascii="Cambria" w:hAnsi="Cambria"/>
        </w:rPr>
      </w:pPr>
      <w:r w:rsidRPr="00CA1DA4">
        <w:rPr>
          <w:rFonts w:ascii="Cambria" w:hAnsi="Cambria"/>
        </w:rPr>
        <w:t>1) pomimo wezwania do spełnienia świadczenia zgodnego z umową dwukrotnie kolejno</w:t>
      </w:r>
      <w:r w:rsidR="003F1EC3" w:rsidRPr="00CA1DA4">
        <w:rPr>
          <w:rFonts w:ascii="Cambria" w:hAnsi="Cambria"/>
        </w:rPr>
        <w:t xml:space="preserve"> </w:t>
      </w:r>
      <w:r w:rsidRPr="00CA1DA4">
        <w:rPr>
          <w:rFonts w:ascii="Cambria" w:hAnsi="Cambria"/>
        </w:rPr>
        <w:t xml:space="preserve">po </w:t>
      </w:r>
      <w:r w:rsidRPr="003F1EC3">
        <w:rPr>
          <w:rFonts w:ascii="Cambria" w:hAnsi="Cambria"/>
        </w:rPr>
        <w:t>sobie nie dotrzymuje terminów realizacji przedmiotu umowy określonych w SIWZ.</w:t>
      </w:r>
      <w:r w:rsidR="003F1EC3">
        <w:rPr>
          <w:rFonts w:ascii="Cambria" w:hAnsi="Cambria"/>
        </w:rPr>
        <w:tab/>
      </w:r>
    </w:p>
    <w:p w14:paraId="31A2DEA1" w14:textId="77777777" w:rsidR="00606C85" w:rsidRPr="003E41DC" w:rsidRDefault="00606C85" w:rsidP="003F1EC3">
      <w:pPr>
        <w:spacing w:after="0"/>
        <w:jc w:val="both"/>
        <w:rPr>
          <w:rFonts w:ascii="Cambria" w:hAnsi="Cambria"/>
        </w:rPr>
      </w:pPr>
      <w:r w:rsidRPr="003E41DC">
        <w:rPr>
          <w:rFonts w:ascii="Cambria" w:hAnsi="Cambria"/>
        </w:rPr>
        <w:t>2) pomimo wezwania do spełnienia świadczenia zgodnego z umową wykonuje przedmiot</w:t>
      </w:r>
      <w:r w:rsidR="003F1EC3" w:rsidRPr="003E41DC">
        <w:rPr>
          <w:rFonts w:ascii="Cambria" w:hAnsi="Cambria"/>
        </w:rPr>
        <w:t xml:space="preserve"> </w:t>
      </w:r>
      <w:r w:rsidRPr="003E41DC">
        <w:rPr>
          <w:rFonts w:ascii="Cambria" w:hAnsi="Cambria"/>
        </w:rPr>
        <w:t>umowy w sposób niezgodny z umową lub normami i warunkami prawem określonymi.</w:t>
      </w:r>
    </w:p>
    <w:p w14:paraId="50438162" w14:textId="67292A0D" w:rsidR="00606C85" w:rsidRPr="003E41DC" w:rsidRDefault="00CE250A" w:rsidP="000F227D">
      <w:pPr>
        <w:spacing w:after="0"/>
        <w:jc w:val="center"/>
        <w:rPr>
          <w:rFonts w:ascii="Cambria" w:hAnsi="Cambria"/>
        </w:rPr>
      </w:pPr>
      <w:r w:rsidRPr="003E41DC">
        <w:rPr>
          <w:rFonts w:ascii="Cambria" w:hAnsi="Cambria"/>
        </w:rPr>
        <w:t>§10</w:t>
      </w:r>
    </w:p>
    <w:p w14:paraId="48C75D99" w14:textId="77777777" w:rsidR="00606C85" w:rsidRPr="003E41DC" w:rsidRDefault="00606C85" w:rsidP="003F1EC3">
      <w:pPr>
        <w:spacing w:after="0"/>
        <w:jc w:val="both"/>
        <w:rPr>
          <w:rFonts w:ascii="Cambria" w:hAnsi="Cambria"/>
        </w:rPr>
      </w:pPr>
      <w:r w:rsidRPr="003E41DC">
        <w:rPr>
          <w:rFonts w:ascii="Cambria" w:hAnsi="Cambria"/>
        </w:rPr>
        <w:t>1. W razie niewykonania lub nienależytego wykonania umowy Wykonawca zobowiązuje się</w:t>
      </w:r>
      <w:r w:rsidR="003F1EC3" w:rsidRPr="003E41DC">
        <w:rPr>
          <w:rFonts w:ascii="Cambria" w:hAnsi="Cambria"/>
        </w:rPr>
        <w:t xml:space="preserve"> </w:t>
      </w:r>
      <w:r w:rsidRPr="003E41DC">
        <w:rPr>
          <w:rFonts w:ascii="Cambria" w:hAnsi="Cambria"/>
        </w:rPr>
        <w:t>zapłacić Zamawiającemu kary umowne w wysokości:</w:t>
      </w:r>
    </w:p>
    <w:p w14:paraId="235E9DFC" w14:textId="77777777" w:rsidR="00606C85" w:rsidRPr="003E41DC" w:rsidRDefault="00606C85" w:rsidP="003F1EC3">
      <w:pPr>
        <w:spacing w:after="0"/>
        <w:jc w:val="both"/>
        <w:rPr>
          <w:rFonts w:ascii="Cambria" w:hAnsi="Cambria"/>
        </w:rPr>
      </w:pPr>
      <w:r w:rsidRPr="003E41DC">
        <w:rPr>
          <w:rFonts w:ascii="Cambria" w:hAnsi="Cambria"/>
        </w:rPr>
        <w:t>a) w wysokości 0,2% ceny brutto wartości niezrealizowanej części umowy w</w:t>
      </w:r>
      <w:r w:rsidR="00C56719" w:rsidRPr="003E41DC">
        <w:rPr>
          <w:rFonts w:ascii="Cambria" w:hAnsi="Cambria"/>
        </w:rPr>
        <w:t xml:space="preserve"> </w:t>
      </w:r>
      <w:r w:rsidRPr="003E41DC">
        <w:rPr>
          <w:rFonts w:ascii="Cambria" w:hAnsi="Cambria"/>
        </w:rPr>
        <w:t>przypadku opóźnienia lub zwłoki w dostarczeniu towaru za każdy dzień</w:t>
      </w:r>
      <w:r w:rsidR="00CB5C03" w:rsidRPr="003E41DC">
        <w:rPr>
          <w:rFonts w:ascii="Cambria" w:hAnsi="Cambria"/>
        </w:rPr>
        <w:t xml:space="preserve"> </w:t>
      </w:r>
      <w:r w:rsidRPr="003E41DC">
        <w:rPr>
          <w:rFonts w:ascii="Cambria" w:hAnsi="Cambria"/>
        </w:rPr>
        <w:t>opóźnienia lub zwłoki</w:t>
      </w:r>
    </w:p>
    <w:p w14:paraId="7FDF997F" w14:textId="77777777" w:rsidR="00606C85" w:rsidRPr="003E41DC" w:rsidRDefault="00606C85" w:rsidP="003F1EC3">
      <w:pPr>
        <w:spacing w:after="0"/>
        <w:jc w:val="both"/>
        <w:rPr>
          <w:rFonts w:ascii="Cambria" w:hAnsi="Cambria"/>
        </w:rPr>
      </w:pPr>
      <w:r w:rsidRPr="003E41DC">
        <w:rPr>
          <w:rFonts w:ascii="Cambria" w:hAnsi="Cambria"/>
        </w:rPr>
        <w:t>b) w wysokości 10 % ceny brutto umowy, od której realizacji odstąpiono lub</w:t>
      </w:r>
      <w:r w:rsidR="00CB5C03" w:rsidRPr="003E41DC">
        <w:rPr>
          <w:rFonts w:ascii="Cambria" w:hAnsi="Cambria"/>
        </w:rPr>
        <w:t xml:space="preserve"> </w:t>
      </w:r>
      <w:r w:rsidRPr="003E41DC">
        <w:rPr>
          <w:rFonts w:ascii="Cambria" w:hAnsi="Cambria"/>
        </w:rPr>
        <w:t xml:space="preserve">rozwiązano w całości lub </w:t>
      </w:r>
      <w:r w:rsidR="00CB5C03" w:rsidRPr="003E41DC">
        <w:rPr>
          <w:rFonts w:ascii="Cambria" w:hAnsi="Cambria"/>
        </w:rPr>
        <w:t xml:space="preserve"> </w:t>
      </w:r>
      <w:r w:rsidRPr="003E41DC">
        <w:rPr>
          <w:rFonts w:ascii="Cambria" w:hAnsi="Cambria"/>
        </w:rPr>
        <w:t>w części z przyczyn leżących po stronie Wykonawcy</w:t>
      </w:r>
    </w:p>
    <w:p w14:paraId="40108BE2" w14:textId="77777777" w:rsidR="00606C85" w:rsidRPr="003F1EC3" w:rsidRDefault="00606C85" w:rsidP="003F1EC3">
      <w:pPr>
        <w:spacing w:after="0"/>
        <w:jc w:val="both"/>
        <w:rPr>
          <w:rFonts w:ascii="Cambria" w:hAnsi="Cambria"/>
        </w:rPr>
      </w:pPr>
      <w:r w:rsidRPr="003E41DC">
        <w:rPr>
          <w:rFonts w:ascii="Cambria" w:hAnsi="Cambria"/>
        </w:rPr>
        <w:t>2. Zamawiający zastrzega sobie prawo potrącenia swoich należności z tytułu kar umowny z</w:t>
      </w:r>
      <w:r w:rsidR="003F1EC3" w:rsidRPr="003E41DC">
        <w:rPr>
          <w:rFonts w:ascii="Cambria" w:hAnsi="Cambria"/>
        </w:rPr>
        <w:t xml:space="preserve"> </w:t>
      </w:r>
      <w:r w:rsidRPr="003F1EC3">
        <w:rPr>
          <w:rFonts w:ascii="Cambria" w:hAnsi="Cambria"/>
        </w:rPr>
        <w:t>wynagrodzenia Wykonawcy za wykonanie przedmiotu niniejszej umowy.</w:t>
      </w:r>
    </w:p>
    <w:p w14:paraId="55D3228F" w14:textId="77777777" w:rsidR="00606C85" w:rsidRPr="003F1EC3" w:rsidRDefault="00606C85" w:rsidP="003F1EC3">
      <w:pPr>
        <w:spacing w:after="0"/>
        <w:jc w:val="both"/>
        <w:rPr>
          <w:rFonts w:ascii="Cambria" w:hAnsi="Cambria"/>
        </w:rPr>
      </w:pPr>
      <w:r w:rsidRPr="003F1EC3">
        <w:rPr>
          <w:rFonts w:ascii="Cambria" w:hAnsi="Cambria"/>
        </w:rPr>
        <w:t>3. Zamawiający może dochodzić odszkodowania przewyższającego kary umowne.</w:t>
      </w:r>
    </w:p>
    <w:p w14:paraId="30391AD6" w14:textId="77777777" w:rsidR="00606C85" w:rsidRPr="007F2582" w:rsidRDefault="00606C85" w:rsidP="003F1EC3">
      <w:pPr>
        <w:spacing w:after="0"/>
        <w:jc w:val="both"/>
        <w:rPr>
          <w:rFonts w:ascii="Cambria" w:hAnsi="Cambria"/>
        </w:rPr>
      </w:pPr>
      <w:r w:rsidRPr="003F1EC3">
        <w:rPr>
          <w:rFonts w:ascii="Cambria" w:hAnsi="Cambria"/>
        </w:rPr>
        <w:lastRenderedPageBreak/>
        <w:t>4. Naliczenie przez Zamawiającego kary umownej następuje przez sporządzenie noty</w:t>
      </w:r>
      <w:r w:rsidR="003F1EC3">
        <w:rPr>
          <w:rFonts w:ascii="Cambria" w:hAnsi="Cambria"/>
        </w:rPr>
        <w:t xml:space="preserve"> </w:t>
      </w:r>
      <w:r w:rsidRPr="003F1EC3">
        <w:rPr>
          <w:rFonts w:ascii="Cambria" w:hAnsi="Cambria"/>
        </w:rPr>
        <w:t>księgowej wraz z pisemnym uzasadnieniem. Wykonawca zobowiązany jest w terminie 7 dni od</w:t>
      </w:r>
      <w:r w:rsidR="003F1EC3">
        <w:rPr>
          <w:rFonts w:ascii="Cambria" w:hAnsi="Cambria"/>
        </w:rPr>
        <w:t xml:space="preserve"> </w:t>
      </w:r>
      <w:r w:rsidRPr="003F1EC3">
        <w:rPr>
          <w:rFonts w:ascii="Cambria" w:hAnsi="Cambria"/>
        </w:rPr>
        <w:t>daty otrzymania w/w dokumentów do zapłaty naliczonej kary umownej. Brak zapłaty w</w:t>
      </w:r>
      <w:r w:rsidR="003F1EC3">
        <w:rPr>
          <w:rFonts w:ascii="Cambria" w:hAnsi="Cambria"/>
        </w:rPr>
        <w:t xml:space="preserve"> </w:t>
      </w:r>
      <w:r w:rsidRPr="003F1EC3">
        <w:rPr>
          <w:rFonts w:ascii="Cambria" w:hAnsi="Cambria"/>
        </w:rPr>
        <w:t>powyższym terminie uprawnia Zamawiającego do potrącenia kary umownej z wynagrodzenia</w:t>
      </w:r>
      <w:r w:rsidR="003F1EC3">
        <w:rPr>
          <w:rFonts w:ascii="Cambria" w:hAnsi="Cambria"/>
        </w:rPr>
        <w:t xml:space="preserve"> </w:t>
      </w:r>
      <w:r w:rsidRPr="003F1EC3">
        <w:rPr>
          <w:rFonts w:ascii="Cambria" w:hAnsi="Cambria"/>
        </w:rPr>
        <w:t xml:space="preserve">Wykonawcy </w:t>
      </w:r>
      <w:r w:rsidRPr="007F2582">
        <w:rPr>
          <w:rFonts w:ascii="Cambria" w:hAnsi="Cambria"/>
        </w:rPr>
        <w:t>lub innych jego wierzytelności przysługujących Wykonawcy</w:t>
      </w:r>
      <w:r w:rsidR="00BE356B" w:rsidRPr="007F2582">
        <w:rPr>
          <w:rFonts w:ascii="Cambria" w:hAnsi="Cambria"/>
        </w:rPr>
        <w:t xml:space="preserve"> </w:t>
      </w:r>
      <w:r w:rsidRPr="007F2582">
        <w:rPr>
          <w:rFonts w:ascii="Cambria" w:hAnsi="Cambria"/>
        </w:rPr>
        <w:t>w stosunku do Zamawiającego. Wykonawca wyraża zgodę na ww. potracenie.</w:t>
      </w:r>
    </w:p>
    <w:p w14:paraId="19C75F28" w14:textId="36DFB810" w:rsidR="00606C85" w:rsidRPr="007F2582" w:rsidRDefault="00CE250A" w:rsidP="000F227D">
      <w:pPr>
        <w:spacing w:after="0"/>
        <w:jc w:val="center"/>
        <w:rPr>
          <w:rFonts w:ascii="Cambria" w:hAnsi="Cambria"/>
        </w:rPr>
      </w:pPr>
      <w:r w:rsidRPr="007F2582">
        <w:rPr>
          <w:rFonts w:ascii="Cambria" w:hAnsi="Cambria"/>
        </w:rPr>
        <w:t>§ 11</w:t>
      </w:r>
    </w:p>
    <w:p w14:paraId="109A4C17" w14:textId="77777777" w:rsidR="00606C85" w:rsidRPr="007F2582" w:rsidRDefault="00606C85" w:rsidP="003F1EC3">
      <w:pPr>
        <w:spacing w:after="0"/>
        <w:jc w:val="both"/>
        <w:rPr>
          <w:rFonts w:ascii="Cambria" w:hAnsi="Cambria"/>
        </w:rPr>
      </w:pPr>
      <w:r w:rsidRPr="007F2582">
        <w:rPr>
          <w:rFonts w:ascii="Cambria" w:hAnsi="Cambria"/>
        </w:rPr>
        <w:t>Strony zgodnie postanawiają, że Wykonawca nie może bez pisemnej zgody Zamawiającego dokonywać cesji wierzytelności, praw i obowiązków, wynikających z tej umowy oraz</w:t>
      </w:r>
      <w:r w:rsidR="003F1EC3" w:rsidRPr="007F2582">
        <w:rPr>
          <w:rFonts w:ascii="Cambria" w:hAnsi="Cambria"/>
        </w:rPr>
        <w:t xml:space="preserve"> </w:t>
      </w:r>
      <w:r w:rsidRPr="007F2582">
        <w:rPr>
          <w:rFonts w:ascii="Cambria" w:hAnsi="Cambria"/>
        </w:rPr>
        <w:t>przenosić na rzecz innych osób wierzytelności wynikających z niniejszej umowy pod</w:t>
      </w:r>
      <w:r w:rsidR="003F1EC3" w:rsidRPr="007F2582">
        <w:rPr>
          <w:rFonts w:ascii="Cambria" w:hAnsi="Cambria"/>
        </w:rPr>
        <w:t xml:space="preserve"> </w:t>
      </w:r>
      <w:r w:rsidRPr="007F2582">
        <w:rPr>
          <w:rFonts w:ascii="Cambria" w:hAnsi="Cambria"/>
        </w:rPr>
        <w:t>jakimkolwiek innym tytułem, w tym również przez przejmowanie poręczenia celem</w:t>
      </w:r>
      <w:r w:rsidR="003F1EC3" w:rsidRPr="007F2582">
        <w:rPr>
          <w:rFonts w:ascii="Cambria" w:hAnsi="Cambria"/>
        </w:rPr>
        <w:t xml:space="preserve"> </w:t>
      </w:r>
      <w:r w:rsidRPr="007F2582">
        <w:rPr>
          <w:rFonts w:ascii="Cambria" w:hAnsi="Cambria"/>
        </w:rPr>
        <w:t>umożliwienia przejęcia wierzytelności przez osobę trzecią.</w:t>
      </w:r>
    </w:p>
    <w:p w14:paraId="0A65B792" w14:textId="0A4C497D" w:rsidR="00606C85" w:rsidRPr="007F2582" w:rsidRDefault="00CE250A" w:rsidP="000F227D">
      <w:pPr>
        <w:spacing w:after="0"/>
        <w:jc w:val="center"/>
        <w:rPr>
          <w:rFonts w:ascii="Cambria" w:hAnsi="Cambria"/>
        </w:rPr>
      </w:pPr>
      <w:r w:rsidRPr="007F2582">
        <w:rPr>
          <w:rFonts w:ascii="Cambria" w:hAnsi="Cambria"/>
        </w:rPr>
        <w:t>§12</w:t>
      </w:r>
    </w:p>
    <w:p w14:paraId="7B400BC4" w14:textId="77777777" w:rsidR="00606C85" w:rsidRPr="003F1EC3" w:rsidRDefault="00606C85" w:rsidP="003F1EC3">
      <w:pPr>
        <w:spacing w:after="0"/>
        <w:jc w:val="both"/>
        <w:rPr>
          <w:rFonts w:ascii="Cambria" w:hAnsi="Cambria"/>
        </w:rPr>
      </w:pPr>
      <w:r w:rsidRPr="007F2582">
        <w:rPr>
          <w:rFonts w:ascii="Cambria" w:hAnsi="Cambria"/>
        </w:rPr>
        <w:t>1. Wszelkie zmiany niniejszej umowy wymagają formy pisemnego aneksu, pod rygorem</w:t>
      </w:r>
      <w:r w:rsidR="003F1EC3" w:rsidRPr="007F2582">
        <w:rPr>
          <w:rFonts w:ascii="Cambria" w:hAnsi="Cambria"/>
        </w:rPr>
        <w:t xml:space="preserve"> </w:t>
      </w:r>
      <w:r w:rsidRPr="003F1EC3">
        <w:rPr>
          <w:rFonts w:ascii="Cambria" w:hAnsi="Cambria"/>
        </w:rPr>
        <w:t>nieważności.</w:t>
      </w:r>
    </w:p>
    <w:p w14:paraId="63105317" w14:textId="77777777" w:rsidR="00606C85" w:rsidRPr="003F1EC3" w:rsidRDefault="00606C85" w:rsidP="003F1EC3">
      <w:pPr>
        <w:spacing w:after="0"/>
        <w:jc w:val="both"/>
        <w:rPr>
          <w:rFonts w:ascii="Cambria" w:hAnsi="Cambria"/>
        </w:rPr>
      </w:pPr>
      <w:r w:rsidRPr="003F1EC3">
        <w:rPr>
          <w:rFonts w:ascii="Cambria" w:hAnsi="Cambria"/>
        </w:rPr>
        <w:t>2. Wszelkie zmiany umowy mogą być dokonane jedynie w zakresie i na podstawie art. 144</w:t>
      </w:r>
      <w:r w:rsidR="003F1EC3">
        <w:rPr>
          <w:rFonts w:ascii="Cambria" w:hAnsi="Cambria"/>
        </w:rPr>
        <w:t xml:space="preserve"> </w:t>
      </w:r>
      <w:r w:rsidRPr="003F1EC3">
        <w:rPr>
          <w:rFonts w:ascii="Cambria" w:hAnsi="Cambria"/>
        </w:rPr>
        <w:t>ustawy – Prawo zamówień publicznych.</w:t>
      </w:r>
    </w:p>
    <w:p w14:paraId="045080FC" w14:textId="1D8DC6DA" w:rsidR="00606C85" w:rsidRDefault="00606C85" w:rsidP="003F1EC3">
      <w:pPr>
        <w:spacing w:after="0"/>
        <w:jc w:val="both"/>
        <w:rPr>
          <w:rFonts w:ascii="Cambria" w:hAnsi="Cambria"/>
        </w:rPr>
      </w:pPr>
      <w:r w:rsidRPr="003F1EC3">
        <w:rPr>
          <w:rFonts w:ascii="Cambria" w:hAnsi="Cambria"/>
        </w:rPr>
        <w:t>3. Zmiana umowy dokonana z naruszeniem przepisu ust. 2 podlega unieważnieniu.</w:t>
      </w:r>
    </w:p>
    <w:p w14:paraId="29C536FE" w14:textId="510DF8E3" w:rsidR="00012188" w:rsidRPr="00012188" w:rsidRDefault="00012188" w:rsidP="00012188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4. Zmiany w</w:t>
      </w:r>
      <w:r w:rsidRPr="00012188">
        <w:rPr>
          <w:rFonts w:ascii="Cambria" w:hAnsi="Cambria"/>
        </w:rPr>
        <w:t xml:space="preserve"> zakresie zmiany terminu jej realizacji w związku z wystąpieniem siły wyższej, w szczególności awarii teleinformatycznej, uniemożliwiającej Wykonawcy realizację umowy. W przypadku wystąpienia którejkolwiek z okoliczności wymienionych powyżej termin wykonania umowy może ulec odpowiedniemu przedłużeniu, o czas niezbędny do zakończenia wykonywania jej przedmiotu w sposób należyty, nie dłużej jednak niż o okres trwania tych okoliczności.</w:t>
      </w:r>
    </w:p>
    <w:p w14:paraId="0DDB7216" w14:textId="7E8BB790" w:rsidR="00012188" w:rsidRPr="00012188" w:rsidRDefault="00012188" w:rsidP="00012188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5. Zmiany w</w:t>
      </w:r>
      <w:r w:rsidRPr="00012188">
        <w:rPr>
          <w:rFonts w:ascii="Cambria" w:hAnsi="Cambria"/>
        </w:rPr>
        <w:t xml:space="preserve"> zakresie ceny Zamawiający przewiduje zmianę ceny brutto w przypadku ustawowej zmiany stawki podatku VAT. Cena brutto będzie podlegać waloryzacji o różnicę w kwocie podatku VAT wynikającej ze zmiany stawki podatku na stawkę podatku obowiązującego w dniu powstania obowiązku podatkowego.</w:t>
      </w:r>
    </w:p>
    <w:p w14:paraId="6312574F" w14:textId="6B9E75D5" w:rsidR="00012188" w:rsidRPr="003F1EC3" w:rsidRDefault="00012188" w:rsidP="00012188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6.</w:t>
      </w:r>
      <w:r w:rsidRPr="00012188">
        <w:rPr>
          <w:rFonts w:ascii="Cambria" w:hAnsi="Cambria"/>
        </w:rPr>
        <w:t xml:space="preserve"> Wykonawca ma prawo do zastąpienia osób wymienionych w umowie, po uzyskaniu każdorazowo pisemnej zgody Zamawiającego, przy czym nowa osoba musi mieć kwalifikacje, doświadczenie i uprawnienia nie mniejsze niż określone w SIWZ i przyjętej ofercie Wykonawcy.</w:t>
      </w:r>
    </w:p>
    <w:p w14:paraId="1F70FF0B" w14:textId="0E08398F" w:rsidR="00606C85" w:rsidRPr="003F1EC3" w:rsidRDefault="00CE250A" w:rsidP="003F1EC3">
      <w:pPr>
        <w:spacing w:after="0"/>
        <w:jc w:val="center"/>
        <w:rPr>
          <w:rFonts w:ascii="Cambria" w:hAnsi="Cambria"/>
        </w:rPr>
      </w:pPr>
      <w:r>
        <w:rPr>
          <w:rFonts w:ascii="Cambria" w:hAnsi="Cambria"/>
        </w:rPr>
        <w:t>§13</w:t>
      </w:r>
    </w:p>
    <w:p w14:paraId="4CF50503" w14:textId="77777777" w:rsidR="00606C85" w:rsidRPr="003F1EC3" w:rsidRDefault="00606C85" w:rsidP="003F1EC3">
      <w:pPr>
        <w:spacing w:after="0"/>
        <w:jc w:val="both"/>
        <w:rPr>
          <w:rFonts w:ascii="Cambria" w:hAnsi="Cambria"/>
        </w:rPr>
      </w:pPr>
      <w:r w:rsidRPr="003F1EC3">
        <w:rPr>
          <w:rFonts w:ascii="Cambria" w:hAnsi="Cambria"/>
        </w:rPr>
        <w:t>1. W sprawach nieuregulowanych postanowieniami niniejszej umowy mają zastosowanie</w:t>
      </w:r>
      <w:r w:rsidR="003F1EC3">
        <w:rPr>
          <w:rFonts w:ascii="Cambria" w:hAnsi="Cambria"/>
        </w:rPr>
        <w:t xml:space="preserve"> </w:t>
      </w:r>
      <w:r w:rsidRPr="003F1EC3">
        <w:rPr>
          <w:rFonts w:ascii="Cambria" w:hAnsi="Cambria"/>
        </w:rPr>
        <w:t>przepisy ustawy Prawo zamówień publicznych oraz przepisy Kodeksu Cywilnego.</w:t>
      </w:r>
    </w:p>
    <w:p w14:paraId="6ECE30E2" w14:textId="77777777" w:rsidR="00606C85" w:rsidRPr="003F1EC3" w:rsidRDefault="00606C85" w:rsidP="003F1EC3">
      <w:pPr>
        <w:spacing w:after="0"/>
        <w:jc w:val="both"/>
        <w:rPr>
          <w:rFonts w:ascii="Cambria" w:hAnsi="Cambria"/>
        </w:rPr>
      </w:pPr>
      <w:r w:rsidRPr="003F1EC3">
        <w:rPr>
          <w:rFonts w:ascii="Cambria" w:hAnsi="Cambria"/>
        </w:rPr>
        <w:t>2. Spory wynikłe w związku z niniejszą umową rozstrzygał będzie Sąd Powszechny właściwy</w:t>
      </w:r>
      <w:r w:rsidR="003F1EC3">
        <w:rPr>
          <w:rFonts w:ascii="Cambria" w:hAnsi="Cambria"/>
        </w:rPr>
        <w:t xml:space="preserve"> </w:t>
      </w:r>
      <w:r w:rsidRPr="003F1EC3">
        <w:rPr>
          <w:rFonts w:ascii="Cambria" w:hAnsi="Cambria"/>
        </w:rPr>
        <w:t>dla siedziby Zamawiającego.</w:t>
      </w:r>
    </w:p>
    <w:p w14:paraId="77EB6927" w14:textId="26ECDA9C" w:rsidR="00606C85" w:rsidRPr="003F1EC3" w:rsidRDefault="00CE250A" w:rsidP="000F227D">
      <w:pPr>
        <w:spacing w:after="0"/>
        <w:jc w:val="center"/>
        <w:rPr>
          <w:rFonts w:ascii="Cambria" w:hAnsi="Cambria"/>
        </w:rPr>
      </w:pPr>
      <w:r>
        <w:rPr>
          <w:rFonts w:ascii="Cambria" w:hAnsi="Cambria"/>
        </w:rPr>
        <w:t>§14</w:t>
      </w:r>
    </w:p>
    <w:p w14:paraId="1D2DE47F" w14:textId="77777777" w:rsidR="00606C85" w:rsidRPr="003F1EC3" w:rsidRDefault="00606C85" w:rsidP="000F227D">
      <w:pPr>
        <w:spacing w:after="0"/>
        <w:rPr>
          <w:rFonts w:ascii="Cambria" w:hAnsi="Cambria"/>
        </w:rPr>
      </w:pPr>
      <w:r w:rsidRPr="003F1EC3">
        <w:rPr>
          <w:rFonts w:ascii="Cambria" w:hAnsi="Cambria"/>
        </w:rPr>
        <w:t>Integralną część umowy stanowią załączniki:</w:t>
      </w:r>
    </w:p>
    <w:p w14:paraId="04A3A233" w14:textId="77777777" w:rsidR="00606C85" w:rsidRPr="003F1EC3" w:rsidRDefault="00606C85" w:rsidP="000F227D">
      <w:pPr>
        <w:spacing w:after="0"/>
        <w:rPr>
          <w:rFonts w:ascii="Cambria" w:hAnsi="Cambria"/>
        </w:rPr>
      </w:pPr>
      <w:r w:rsidRPr="003F1EC3">
        <w:rPr>
          <w:rFonts w:ascii="Cambria" w:hAnsi="Cambria"/>
        </w:rPr>
        <w:t>- Oferta wykonawcy</w:t>
      </w:r>
    </w:p>
    <w:p w14:paraId="46A0CD07" w14:textId="46843CA8" w:rsidR="00606C85" w:rsidRPr="003F1EC3" w:rsidRDefault="00606C85" w:rsidP="000F227D">
      <w:pPr>
        <w:spacing w:after="0"/>
        <w:rPr>
          <w:rFonts w:ascii="Cambria" w:hAnsi="Cambria"/>
        </w:rPr>
      </w:pPr>
      <w:r w:rsidRPr="003F1EC3">
        <w:rPr>
          <w:rFonts w:ascii="Cambria" w:hAnsi="Cambria"/>
        </w:rPr>
        <w:t>- SIWZ</w:t>
      </w:r>
      <w:r w:rsidR="003E41DC">
        <w:rPr>
          <w:rFonts w:ascii="Cambria" w:hAnsi="Cambria"/>
        </w:rPr>
        <w:t xml:space="preserve"> z załącznikami</w:t>
      </w:r>
    </w:p>
    <w:p w14:paraId="21E663F4" w14:textId="3BDDDE55" w:rsidR="00606C85" w:rsidRPr="003F1EC3" w:rsidRDefault="00CE250A" w:rsidP="000F227D">
      <w:pPr>
        <w:spacing w:after="0"/>
        <w:jc w:val="center"/>
        <w:rPr>
          <w:rFonts w:ascii="Cambria" w:hAnsi="Cambria"/>
        </w:rPr>
      </w:pPr>
      <w:r>
        <w:rPr>
          <w:rFonts w:ascii="Cambria" w:hAnsi="Cambria"/>
        </w:rPr>
        <w:t>§15</w:t>
      </w:r>
    </w:p>
    <w:p w14:paraId="1E955C63" w14:textId="77777777" w:rsidR="00606C85" w:rsidRPr="003F1EC3" w:rsidRDefault="00606C85" w:rsidP="003F1EC3">
      <w:pPr>
        <w:spacing w:after="0"/>
        <w:jc w:val="both"/>
        <w:rPr>
          <w:rFonts w:ascii="Cambria" w:hAnsi="Cambria"/>
        </w:rPr>
      </w:pPr>
      <w:r w:rsidRPr="003F1EC3">
        <w:rPr>
          <w:rFonts w:ascii="Cambria" w:hAnsi="Cambria"/>
        </w:rPr>
        <w:t xml:space="preserve">Umowę </w:t>
      </w:r>
      <w:r w:rsidR="00BE356B" w:rsidRPr="003F1EC3">
        <w:rPr>
          <w:rFonts w:ascii="Cambria" w:hAnsi="Cambria"/>
        </w:rPr>
        <w:t xml:space="preserve">sporządzono w czterech </w:t>
      </w:r>
      <w:r w:rsidRPr="003F1EC3">
        <w:rPr>
          <w:rFonts w:ascii="Cambria" w:hAnsi="Cambria"/>
        </w:rPr>
        <w:t xml:space="preserve"> jednobrzmiących egzemplarzach </w:t>
      </w:r>
      <w:r w:rsidR="003F1EC3">
        <w:rPr>
          <w:rFonts w:ascii="Cambria" w:hAnsi="Cambria"/>
        </w:rPr>
        <w:t>jeden dla Wykonawcy i trzy dla Zamawiającego</w:t>
      </w:r>
      <w:r w:rsidRPr="003F1EC3">
        <w:rPr>
          <w:rFonts w:ascii="Cambria" w:hAnsi="Cambria"/>
        </w:rPr>
        <w:t>.</w:t>
      </w:r>
    </w:p>
    <w:p w14:paraId="63060626" w14:textId="77777777" w:rsidR="00BE356B" w:rsidRPr="003F1EC3" w:rsidRDefault="00BE356B" w:rsidP="000F227D">
      <w:pPr>
        <w:spacing w:after="0"/>
        <w:rPr>
          <w:rFonts w:ascii="Cambria" w:hAnsi="Cambria"/>
        </w:rPr>
      </w:pPr>
    </w:p>
    <w:p w14:paraId="7926C4E1" w14:textId="77777777" w:rsidR="00BE356B" w:rsidRPr="003F1EC3" w:rsidRDefault="00BE356B" w:rsidP="000F227D">
      <w:pPr>
        <w:spacing w:after="0"/>
        <w:rPr>
          <w:rFonts w:ascii="Cambria" w:hAnsi="Cambria"/>
        </w:rPr>
      </w:pPr>
    </w:p>
    <w:p w14:paraId="5F5BED36" w14:textId="77777777" w:rsidR="00BE356B" w:rsidRPr="003F1EC3" w:rsidRDefault="00BE356B" w:rsidP="000F227D">
      <w:pPr>
        <w:spacing w:after="0"/>
        <w:rPr>
          <w:rFonts w:ascii="Cambria" w:hAnsi="Cambria"/>
        </w:rPr>
      </w:pPr>
    </w:p>
    <w:p w14:paraId="64A82C06" w14:textId="77777777" w:rsidR="00606C85" w:rsidRPr="003F1EC3" w:rsidRDefault="00606C85" w:rsidP="000F227D">
      <w:pPr>
        <w:spacing w:after="0"/>
        <w:ind w:left="708" w:firstLine="708"/>
        <w:rPr>
          <w:rFonts w:ascii="Cambria" w:hAnsi="Cambria"/>
        </w:rPr>
      </w:pPr>
      <w:r w:rsidRPr="003F1EC3">
        <w:rPr>
          <w:rFonts w:ascii="Cambria" w:hAnsi="Cambria"/>
        </w:rPr>
        <w:t xml:space="preserve">WYKONAWCA </w:t>
      </w:r>
      <w:r w:rsidR="00BE356B" w:rsidRPr="003F1EC3">
        <w:rPr>
          <w:rFonts w:ascii="Cambria" w:hAnsi="Cambria"/>
        </w:rPr>
        <w:tab/>
      </w:r>
      <w:r w:rsidR="00BE356B" w:rsidRPr="003F1EC3">
        <w:rPr>
          <w:rFonts w:ascii="Cambria" w:hAnsi="Cambria"/>
        </w:rPr>
        <w:tab/>
      </w:r>
      <w:r w:rsidR="00BE356B" w:rsidRPr="003F1EC3">
        <w:rPr>
          <w:rFonts w:ascii="Cambria" w:hAnsi="Cambria"/>
        </w:rPr>
        <w:tab/>
      </w:r>
      <w:r w:rsidR="00BE356B" w:rsidRPr="003F1EC3">
        <w:rPr>
          <w:rFonts w:ascii="Cambria" w:hAnsi="Cambria"/>
        </w:rPr>
        <w:tab/>
      </w:r>
      <w:r w:rsidR="00BE356B" w:rsidRPr="003F1EC3">
        <w:rPr>
          <w:rFonts w:ascii="Cambria" w:hAnsi="Cambria"/>
        </w:rPr>
        <w:tab/>
      </w:r>
      <w:r w:rsidR="00BE356B" w:rsidRPr="003F1EC3">
        <w:rPr>
          <w:rFonts w:ascii="Cambria" w:hAnsi="Cambria"/>
        </w:rPr>
        <w:tab/>
      </w:r>
      <w:r w:rsidRPr="003F1EC3">
        <w:rPr>
          <w:rFonts w:ascii="Cambria" w:hAnsi="Cambria"/>
        </w:rPr>
        <w:t>ZAMAWIAJĄCY</w:t>
      </w:r>
    </w:p>
    <w:sectPr w:rsidR="00606C85" w:rsidRPr="003F1EC3" w:rsidSect="00CE250A"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577E86"/>
    <w:multiLevelType w:val="hybridMultilevel"/>
    <w:tmpl w:val="381CF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B228D6"/>
    <w:multiLevelType w:val="hybridMultilevel"/>
    <w:tmpl w:val="DD189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6E46B5"/>
    <w:multiLevelType w:val="hybridMultilevel"/>
    <w:tmpl w:val="44AC08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1C3A"/>
    <w:rsid w:val="00012188"/>
    <w:rsid w:val="000163D1"/>
    <w:rsid w:val="000619C4"/>
    <w:rsid w:val="000C613C"/>
    <w:rsid w:val="000F227D"/>
    <w:rsid w:val="001165CB"/>
    <w:rsid w:val="00281C3A"/>
    <w:rsid w:val="0035415D"/>
    <w:rsid w:val="00383E69"/>
    <w:rsid w:val="003E41DC"/>
    <w:rsid w:val="003F1EC3"/>
    <w:rsid w:val="004B78FC"/>
    <w:rsid w:val="00522BA1"/>
    <w:rsid w:val="005274E9"/>
    <w:rsid w:val="005970CA"/>
    <w:rsid w:val="00606C85"/>
    <w:rsid w:val="006C751E"/>
    <w:rsid w:val="007F2582"/>
    <w:rsid w:val="00862A5B"/>
    <w:rsid w:val="00947537"/>
    <w:rsid w:val="00B025E8"/>
    <w:rsid w:val="00B32B9C"/>
    <w:rsid w:val="00B548EB"/>
    <w:rsid w:val="00B718B7"/>
    <w:rsid w:val="00BB445F"/>
    <w:rsid w:val="00BE356B"/>
    <w:rsid w:val="00C56719"/>
    <w:rsid w:val="00CA1DA4"/>
    <w:rsid w:val="00CB5C03"/>
    <w:rsid w:val="00CE250A"/>
    <w:rsid w:val="00EC3830"/>
    <w:rsid w:val="00F805EF"/>
    <w:rsid w:val="00FF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2D088"/>
  <w15:docId w15:val="{D3A000CB-EF0D-4412-B032-6040C61C2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5C0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F1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1EC3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B78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.pl/web/zdrowie/zasady-pobierania-i-transportu-materialu-do-badan-metodami-molekularnymi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4</Pages>
  <Words>1657</Words>
  <Characters>9943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Zikom</dc:creator>
  <cp:lastModifiedBy>Justyna Młyńczak</cp:lastModifiedBy>
  <cp:revision>17</cp:revision>
  <cp:lastPrinted>2020-10-21T12:03:00Z</cp:lastPrinted>
  <dcterms:created xsi:type="dcterms:W3CDTF">2020-09-06T16:05:00Z</dcterms:created>
  <dcterms:modified xsi:type="dcterms:W3CDTF">2020-10-21T13:16:00Z</dcterms:modified>
</cp:coreProperties>
</file>